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1362513289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4"/>
          <w:szCs w:val="24"/>
        </w:rPr>
      </w:sdtEndPr>
      <w:sdtContent>
        <w:p w:rsidR="005B4322" w:rsidRDefault="005B4322"/>
        <w:p w:rsidR="005B4322" w:rsidRDefault="00DA29A7">
          <w:r>
            <w:rPr>
              <w:noProof/>
            </w:rPr>
            <w:pict>
              <v:group id="Группа 2" o:spid="_x0000_s1042" style="position:absolute;margin-left:0;margin-top:0;width:580.4pt;height:751.4pt;z-index:251659264;mso-width-percent:950;mso-height-percent:950;mso-position-horizontal:center;mso-position-horizontal-relative:page;mso-position-vertical:center;mso-position-vertical-relative:page;mso-width-percent:950;mso-height-percent:950" coordorigin="316,406" coordsize="11608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" o:allowincell="f">
                <v:group id="Group 3" o:spid="_x0000_s1043" style="position:absolute;left:316;top:406;width:11608;height:15028" coordorigin="321,406" coordsize="11600,15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rect id="Rectangle 4" o:spid="_x0000_s1044" alt="Zig zag" style="position:absolute;left:339;top:406;width:11582;height:150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0kIMMA&#10;AADbAAAADwAAAGRycy9kb3ducmV2LnhtbESPT2vCQBTE7wW/w/KE3urGHIKkriKiosdoe8jtkX35&#10;o9m3MbvG9Nt3C0KPw8z8hlmuR9OKgXrXWFYwn0UgiAurG64UfF32HwsQziNrbC2Tgh9ysF5N3paY&#10;avvkjIazr0SAsEtRQe19l0rpipoMupntiINX2t6gD7KvpO7xGeCmlXEUJdJgw2Ghxo62NRW388Mo&#10;2B3u5ZCZfFHm+f17OO1Mdk1ipd6n4+YThKfR/4df7aNWECf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0kIMMAAADbAAAADwAAAAAAAAAAAAAAAACYAgAAZHJzL2Rv&#10;d25yZXYueG1sUEsFBgAAAAAEAAQA9QAAAIgDAAAAAA==&#10;" fillcolor="#f1efe6 [2579]" strokecolor="white" strokeweight="1pt">
                    <v:fill color2="#575131 [963]" rotate="t" focusposition=".5,.5" focussize="" focus="100%" type="gradientRadial"/>
                  </v:rect>
                  <v:rect id="Rectangle 5" o:spid="_x0000_s1045" style="position:absolute;left:3446;top:406;width:8475;height:15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EmKcQA&#10;AADbAAAADwAAAGRycy9kb3ducmV2LnhtbESPUWvCMBSF3wf+h3AHe5tphbmtGkWFDfFBWesPuDbX&#10;tqy5CUnU7t8vwmCPh3POdzjz5WB6cSUfOssK8nEGgri2uuNGwbH6eH4DESKyxt4yKfihAMvF6GGO&#10;hbY3/qJrGRuRIBwKVNDG6AopQ92SwTC2jjh5Z+sNxiR9I7XHW4KbXk6ybCoNdpwWWnS0aan+Li9G&#10;wbtfb/Pq8HJwny4/bZzeVfv9VKmnx2E1AxFpiP/hv/ZWK5i8wv1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BJinEAAAA2wAAAA8AAAAAAAAAAAAAAAAAmAIAAGRycy9k&#10;b3ducmV2LnhtbFBLBQYAAAAABAAEAPUAAACJAwAAAAA=&#10;" fillcolor="gray [1629]" strokecolor="white [3212]" strokeweight="1pt">
                    <v:shadow color="#d8d8d8" offset="3pt,3pt"/>
                    <v:textbox inset="18pt,108pt,36pt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80"/>
                              <w:szCs w:val="80"/>
                            </w:rPr>
                            <w:alias w:val="Название"/>
                            <w:id w:val="16962279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BE6212" w:rsidRPr="005B4322" w:rsidRDefault="00BE6212">
                              <w:pPr>
                                <w:pStyle w:val="af2"/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 w:rsidRPr="005B4322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80"/>
                                  <w:szCs w:val="80"/>
                                </w:rPr>
                                <w:t>АНАЛИЗ ЕГЭ</w:t>
                              </w:r>
                            </w:p>
                          </w:sdtContent>
                        </w:sdt>
                        <w:p w:rsidR="00BE6212" w:rsidRDefault="00BE6212">
                          <w:pPr>
                            <w:pStyle w:val="af2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  <w:p w:rsidR="00BE6212" w:rsidRDefault="00BE6212">
                          <w:pPr>
                            <w:pStyle w:val="af2"/>
                            <w:rPr>
                              <w:color w:val="FFFFFF" w:themeColor="background1"/>
                            </w:rPr>
                          </w:pPr>
                        </w:p>
                        <w:p w:rsidR="00BE6212" w:rsidRDefault="00BE6212">
                          <w:pPr>
                            <w:pStyle w:val="af2"/>
                            <w:rPr>
                              <w:color w:val="FFFFFF" w:themeColor="background1"/>
                            </w:rPr>
                          </w:pPr>
                        </w:p>
                        <w:p w:rsidR="00BE6212" w:rsidRDefault="00BE6212">
                          <w:pPr>
                            <w:pStyle w:val="af2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  <v:group id="Group 6" o:spid="_x0000_s1046" style="position:absolute;left:321;top:3423;width:3126;height:6068" coordorigin="654,3599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rect id="Rectangle 7" o:spid="_x0000_s1047" style="position:absolute;left:2094;top:647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cyFcUA&#10;AADbAAAADwAAAGRycy9kb3ducmV2LnhtbESP0WrCQBRE3wv9h+UW+iJ1UyMlRlcprUIRX5L6AbfZ&#10;a5KavRuyaxL/visIfRxm5gyz2oymET11rras4HUagSAurK65VHD83r0kIJxH1thYJgVXcrBZPz6s&#10;MNV24Iz63JciQNilqKDyvk2ldEVFBt3UtsTBO9nOoA+yK6XucAhw08hZFL1JgzWHhQpb+qioOOcX&#10;oyDmzyFb/Cb5Ia6PP/vzdjIvzUSp56fxfQnC0+j/w/f2l1YwW8DtS/g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zIVxQAAANsAAAAPAAAAAAAAAAAAAAAAAJgCAABkcnMv&#10;ZG93bnJldi54bWxQSwUGAAAAAAQABAD1AAAAigMAAAAA&#10;" fillcolor="#95b3d7 [1940]" strokecolor="white [3212]" strokeweight="1pt">
                      <v:fill opacity="52428f"/>
                      <v:shadow color="#d8d8d8" offset="3pt,3pt"/>
                    </v:rect>
                    <v:rect id="Rectangle 8" o:spid="_x0000_s1048" style="position:absolute;left:2094;top:503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2IsAA&#10;AADbAAAADwAAAGRycy9kb3ducmV2LnhtbERPz2vCMBS+C/sfwht403QWRDqjDJkgTA/q6vmteWvK&#10;mpeaZFr/e3MQPH58v+fL3rbiQj40jhW8jTMQxJXTDdcKvo/r0QxEiMgaW8ek4EYBlouXwRwL7a68&#10;p8sh1iKFcChQgYmxK6QMlSGLYew64sT9Om8xJuhrqT1eU7ht5STLptJiw6nBYEcrQ9Xf4d8qcDEv&#10;2/Kcmy8fVub0s92dPm87pYav/cc7iEh9fIof7o1WkKf16Uv6A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+2IsAAAADbAAAADwAAAAAAAAAAAAAAAACYAgAAZHJzL2Rvd25y&#10;ZXYueG1sUEsFBgAAAAAEAAQA9QAAAIUDAAAAAA==&#10;" fillcolor="#b8cce4 [1300]" strokecolor="white [3212]" strokeweight="1pt">
                      <v:fill opacity="32896f"/>
                      <v:shadow color="#d8d8d8" offset="3pt,3pt"/>
                    </v:rect>
                    <v:rect id="Rectangle 9" o:spid="_x0000_s1049" style="position:absolute;left:654;top:503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ozsUA&#10;AADbAAAADwAAAGRycy9kb3ducmV2LnhtbESP0WrCQBRE3wv+w3KFvgSzsSnFpq4ibQWRvhjzAbfZ&#10;2ySavRuyWxP/3hUKfRxmzgyzXI+mFRfqXWNZwTxOQBCXVjdcKSiO29kChPPIGlvLpOBKDtarycMS&#10;M20HPtAl95UIJewyVFB732VSurImgy62HXHwfmxv0AfZV1L3OIRy08qnJHmRBhsOCzV29F5Tec5/&#10;jYKUP4bD62mRf6VN8b0/f0bPlYmUepyOmzcQnkb/H/6jdzpwc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KjOxQAAANsAAAAPAAAAAAAAAAAAAAAAAJgCAABkcnMv&#10;ZG93bnJldi54bWxQSwUGAAAAAAQABAD1AAAAigMAAAAA&#10;" fillcolor="#95b3d7 [1940]" strokecolor="white [3212]" strokeweight="1pt">
                      <v:fill opacity="52428f"/>
                      <v:shadow color="#d8d8d8" offset="3pt,3pt"/>
                    </v:rect>
                    <v:rect id="Rectangle 10" o:spid="_x0000_s1050" style="position:absolute;left:654;top:359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y5sUA&#10;AADcAAAADwAAAGRycy9kb3ducmV2LnhtbESPQWsCMRSE70L/Q3gFb5qtS0vZGqVICwX1oHY9v26e&#10;m8XNyzaJuv77Rih4HGbmG2Y6720rzuRD41jB0zgDQVw53XCt4Hv3OXoFESKyxtYxKbhSgPnsYTDF&#10;QrsLb+i8jbVIEA4FKjAxdoWUoTJkMYxdR5y8g/MWY5K+ltrjJcFtKydZ9iItNpwWDHa0MFQdtyer&#10;wMW8bMvf3Cx9WJj9z2q9/7iulRo+9u9vICL18R7+b39pBfnzBG5n0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bLmxQAAANwAAAAPAAAAAAAAAAAAAAAAAJgCAABkcnMv&#10;ZG93bnJldi54bWxQSwUGAAAAAAQABAD1AAAAigMAAAAA&#10;" fillcolor="#b8cce4 [1300]" strokecolor="white [3212]" strokeweight="1pt">
                      <v:fill opacity="32896f"/>
                      <v:shadow color="#d8d8d8" offset="3pt,3pt"/>
                    </v:rect>
                    <v:rect id="Rectangle 11" o:spid="_x0000_s1051" style="position:absolute;left:654;top:647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XfcQA&#10;AADcAAAADwAAAGRycy9kb3ducmV2LnhtbESPQWsCMRSE74X+h/CE3mpWF0tZjSLSQkE91Krn5+a5&#10;Wdy8rEmq6783hYLHYWa+YSazzjbiQj7UjhUM+hkI4tLpmisF25/P13cQISJrbByTghsFmE2fnyZY&#10;aHflb7psYiUShEOBCkyMbSFlKA1ZDH3XEifv6LzFmKSvpPZ4TXDbyGGWvUmLNacFgy0tDJWnza9V&#10;4GK+a3bn3Cx9WJj9YbXef9zWSr30uvkYRKQuPsL/7S+tIB/l8HcmHQ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FF33EAAAA3AAAAA8AAAAAAAAAAAAAAAAAmAIAAGRycy9k&#10;b3ducmV2LnhtbFBLBQYAAAAABAAEAPUAAACJAwAAAAA=&#10;" fillcolor="#b8cce4 [1300]" strokecolor="white [3212]" strokeweight="1pt">
                      <v:fill opacity="32896f"/>
                      <v:shadow color="#d8d8d8" offset="3pt,3pt"/>
                    </v:rect>
                    <v:rect id="Rectangle 12" o:spid="_x0000_s1052" style="position:absolute;left:2094;top:791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PCcUA&#10;AADcAAAADwAAAGRycy9kb3ducmV2LnhtbESPQWsCMRSE74L/IbyCN822a0tZjSLSgqAetNXzc/O6&#10;Wbp52SZR13/fFAoeh5n5hpnOO9uIC/lQO1bwOMpAEJdO11wp+Px4H76CCBFZY+OYFNwowHzW702x&#10;0O7KO7rsYyUShEOBCkyMbSFlKA1ZDCPXEifvy3mLMUlfSe3xmuC2kU9Z9iIt1pwWDLa0NFR+789W&#10;gYv5oTn85Gbtw9IcT5vt8e22VWrw0C0mICJ18R7+b6+0gvx5DH9n0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7I8JxQAAANwAAAAPAAAAAAAAAAAAAAAAAJgCAABkcnMv&#10;ZG93bnJldi54bWxQSwUGAAAAAAQABAD1AAAAigMAAAAA&#10;" fillcolor="#b8cce4 [1300]" strokecolor="white [3212]" strokeweight="1pt">
                      <v:fill opacity="32896f"/>
                      <v:shadow color="#d8d8d8" offset="3pt,3pt"/>
                    </v:rect>
                  </v:group>
                  <v:rect id="Rectangle 13" o:spid="_x0000_s1053" style="position:absolute;left:2690;top:406;width:1563;height:1518;flip:x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otcUA&#10;AADcAAAADwAAAGRycy9kb3ducmV2LnhtbESPW2sCMRSE3wv+h3AKvtVsFS+sRikVsS+teH0+bE53&#10;tyYna5Lq9t83QqGPw8x8w8wWrTXiSj7UjhU89zIQxIXTNZcKDvvV0wREiMgajWNS8EMBFvPOwwxz&#10;7W68pesuliJBOOSooIqxyaUMRUUWQ881xMn7dN5iTNKXUnu8Jbg1sp9lI2mx5rRQYUOvFRXn3bdV&#10;8LFZvh83ZmQGcZnx12XtqX8aK9V9bF+mICK18T/8137TCgbDIdzP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Oi1xQAAANwAAAAPAAAAAAAAAAAAAAAAAJgCAABkcnMv&#10;ZG93bnJldi54bWxQSwUGAAAAAAQABAD1AAAAigMAAAAA&#10;" fillcolor="#c0504d [3205]" strokecolor="white [3212]" strokeweight="1pt">
                    <v:shadow color="#d8d8d8" offset="3pt,3pt"/>
                    <v:textbo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alias w:val="Год"/>
                            <w:id w:val="16962274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8-07-03T00:00:00Z"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BE6212" w:rsidRPr="005B4322" w:rsidRDefault="00BE621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 w:rsidRPr="005B4322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>201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>8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v:group id="Group 14" o:spid="_x0000_s1054" style="position:absolute;left:3446;top:13758;width:8169;height:1382" coordorigin="3446,13758" coordsize="8169,1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group id="Group 15" o:spid="_x0000_s1055" style="position:absolute;left:10833;top:14380;width:782;height:760;flip:x y" coordorigin="8754,11945" coordsize="2880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XdRHxgAAANwA&#10;AAAPAAAAAAAAAAAAAAAAAKoCAABkcnMvZG93bnJldi54bWxQSwUGAAAAAAQABAD6AAAAnQMAAAAA&#10;">
                    <v:rect id="Rectangle 16" o:spid="_x0000_s1056" style="position:absolute;left:10194;top:11945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Cl8MA&#10;AADcAAAADwAAAGRycy9kb3ducmV2LnhtbERPz2vCMBS+C/4P4Qm7aeo2N62mIoPB5km7Xbw9mmdT&#10;2ryUJrPt/vrlMPD48f3e7QfbiBt1vnKsYLlIQBAXTldcKvj+ep+vQfiArLFxTApG8rDPppMdptr1&#10;fKZbHkoRQ9inqMCE0KZS+sKQRb9wLXHkrq6zGCLsSqk77GO4beRjkrxIixXHBoMtvRkq6vzHKjiO&#10;Gz2+fo6H59XJ6PB7Kesi75V6mA2HLYhAQ7iL/90fWsHTKq6NZ+IR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TCl8MAAADcAAAADwAAAAAAAAAAAAAAAACYAgAAZHJzL2Rv&#10;d25yZXYueG1sUEsFBgAAAAAEAAQA9QAAAIgDAAAAAA==&#10;" fillcolor="#bfbfbf [2412]" strokecolor="white [3212]" strokeweight="1pt">
                      <v:fill opacity="32896f"/>
                      <v:shadow color="#d8d8d8" offset="3pt,3pt"/>
                    </v:rect>
                    <v:rect id="Rectangle 17" o:spid="_x0000_s1057" style="position:absolute;left:10194;top:13364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/kfMQA&#10;AADcAAAADwAAAGRycy9kb3ducmV2LnhtbESPT2vCQBTE74LfYXlCb2ajpWKjq0ihIHrxX2mPj+wz&#10;CWbfht01xn56t1DwOMzMb5j5sjO1aMn5yrKCUZKCIM6trrhQcDp+DqcgfEDWWFsmBXfysFz0e3PM&#10;tL3xntpDKESEsM9QQRlCk0np85IM+sQ2xNE7W2cwROkKqR3eItzUcpymE2mw4rhQYkMfJeWXw9Uo&#10;qDfO76htf7a/X+b7Ptnj+KJRqZdBt5qBCNSFZ/i/vdYKXt/e4e9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f5HzEAAAA3AAAAA8AAAAAAAAAAAAAAAAAmAIAAGRycy9k&#10;b3ducmV2LnhtbFBLBQYAAAAABAAEAPUAAACJAwAAAAA=&#10;" fillcolor="#c0504d [3205]" strokecolor="white [3212]" strokeweight="1pt">
                      <v:shadow color="#d8d8d8" offset="3pt,3pt"/>
                    </v:rect>
                    <v:rect id="Rectangle 18" o:spid="_x0000_s1058" style="position:absolute;left:8754;top:13364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4ELMMA&#10;AADcAAAADwAAAGRycy9kb3ducmV2LnhtbERPu2rDMBTdC/0HcQvZGrlNmodrJYRCIOnUOlmyXaxb&#10;y9i6MpYa2/n6aCh0PJx3th1sI67U+cqxgpdpAoK4cLriUsH5tH9egfABWWPjmBSM5GG7eXzIMNWu&#10;52+65qEUMYR9igpMCG0qpS8MWfRT1xJH7sd1FkOEXSl1h30Mt418TZKFtFhxbDDY0oehos5/rYLP&#10;ca3H5XHczd++jA63S1kXea/U5GnYvYMINIR/8Z/7oBXMFnF+PBOP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4ELMMAAADcAAAADwAAAAAAAAAAAAAAAACYAgAAZHJzL2Rv&#10;d25yZXYueG1sUEsFBgAAAAAEAAQA9QAAAIgDAAAAAA==&#10;" fillcolor="#bfbfbf [2412]" strokecolor="white [3212]" strokeweight="1pt">
                      <v:fill opacity="32896f"/>
                      <v:shadow color="#d8d8d8" offset="3pt,3pt"/>
                    </v:rect>
                  </v:group>
                  <v:rect id="Rectangle 19" o:spid="_x0000_s1059" style="position:absolute;left:3446;top:13758;width:7105;height:138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M1MUA&#10;AADcAAAADwAAAGRycy9kb3ducmV2LnhtbESPQWsCMRSE7wX/Q3gFL6Vmt4JbtkZRUfDgRdtDj6+b&#10;183S5GXZpJr++0YQPA4z8w0zXyZnxZmG0HlWUE4KEMSN1x23Cj7ed8+vIEJE1mg9k4I/CrBcjB7m&#10;WGt/4SOdT7EVGcKhRgUmxr6WMjSGHIaJ74mz9+0HhzHLoZV6wEuGOytfimImHXacFwz2tDHU/Jx+&#10;nYJDZddua8smPumUtv3xy1SflVLjx7R6AxEpxXv41t5rBdNZCdcz+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szUxQAAANwAAAAPAAAAAAAAAAAAAAAAAJgCAABkcnMv&#10;ZG93bnJldi54bWxQSwUGAAAAAAQABAD1AAAAigMAAAAA&#10;" filled="f" stroked="f" strokecolor="white" strokeweight="1pt">
                    <v:fill opacity="52428f"/>
                    <v:shadow color="#d8d8d8" offset="3pt,3pt"/>
                    <v:textbox inset=",0,,0"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Автор"/>
                            <w:id w:val="16962296"/>
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<w:text/>
                          </w:sdtPr>
                          <w:sdtContent>
                            <w:p w:rsidR="00BE6212" w:rsidRDefault="00BE6212">
                              <w:pPr>
                                <w:pStyle w:val="af2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1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alias w:val="Организация"/>
                            <w:id w:val="16962301"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p w:rsidR="00BE6212" w:rsidRPr="005B4322" w:rsidRDefault="00BE6212">
                              <w:pPr>
                                <w:pStyle w:val="af2"/>
                                <w:jc w:val="right"/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5B4322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МБОУ ДУБОВСКАЯ СШ № 1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</w:rPr>
                            <w:alias w:val="Дата"/>
                            <w:id w:val="16962306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8-07-03T00:00:00Z">
                              <w:dateFormat w:val="dd.MM.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BE6212" w:rsidRDefault="00BE6212">
                              <w:pPr>
                                <w:pStyle w:val="af2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03.07.2018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w10:wrap anchorx="page" anchory="page"/>
              </v:group>
            </w:pict>
          </w:r>
        </w:p>
        <w:p w:rsidR="005B4322" w:rsidRDefault="005B4322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br w:type="page"/>
          </w:r>
        </w:p>
      </w:sdtContent>
    </w:sdt>
    <w:p w:rsidR="00D97DB7" w:rsidRDefault="00D97DB7" w:rsidP="00D97DB7">
      <w:pPr>
        <w:pStyle w:val="af2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9800D7" w:rsidRDefault="00D97DB7" w:rsidP="009800D7">
      <w:pPr>
        <w:pStyle w:val="af2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C62E2">
        <w:rPr>
          <w:rFonts w:ascii="Times New Roman" w:hAnsi="Times New Roman" w:cs="Times New Roman"/>
          <w:sz w:val="24"/>
          <w:szCs w:val="24"/>
        </w:rPr>
        <w:t>Единый государственный экзамен представляет собой</w:t>
      </w:r>
      <w:r w:rsidR="009800D7">
        <w:rPr>
          <w:rFonts w:ascii="Times New Roman" w:hAnsi="Times New Roman" w:cs="Times New Roman"/>
          <w:sz w:val="24"/>
          <w:szCs w:val="24"/>
        </w:rPr>
        <w:t xml:space="preserve"> </w:t>
      </w:r>
      <w:r w:rsidRPr="005C62E2">
        <w:rPr>
          <w:rFonts w:ascii="Times New Roman" w:hAnsi="Times New Roman" w:cs="Times New Roman"/>
          <w:sz w:val="24"/>
          <w:szCs w:val="24"/>
        </w:rPr>
        <w:t>форму объективной оценки качества под</w:t>
      </w:r>
      <w:r>
        <w:rPr>
          <w:rFonts w:ascii="Times New Roman" w:hAnsi="Times New Roman" w:cs="Times New Roman"/>
          <w:sz w:val="24"/>
          <w:szCs w:val="24"/>
        </w:rPr>
        <w:t xml:space="preserve">готовки </w:t>
      </w:r>
      <w:r w:rsidR="00657A11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>, освоивших образова</w:t>
      </w:r>
      <w:r w:rsidRPr="005C62E2">
        <w:rPr>
          <w:rFonts w:ascii="Times New Roman" w:hAnsi="Times New Roman" w:cs="Times New Roman"/>
          <w:sz w:val="24"/>
          <w:szCs w:val="24"/>
        </w:rPr>
        <w:t>тельные программы среднего общего образования, с использованием заданий</w:t>
      </w:r>
      <w:r w:rsidR="009800D7">
        <w:rPr>
          <w:rFonts w:ascii="Times New Roman" w:hAnsi="Times New Roman" w:cs="Times New Roman"/>
          <w:sz w:val="24"/>
          <w:szCs w:val="24"/>
        </w:rPr>
        <w:t xml:space="preserve"> </w:t>
      </w:r>
      <w:r w:rsidRPr="005C62E2">
        <w:rPr>
          <w:rFonts w:ascii="Times New Roman" w:hAnsi="Times New Roman" w:cs="Times New Roman"/>
          <w:sz w:val="24"/>
          <w:szCs w:val="24"/>
        </w:rPr>
        <w:t>стандартизированной формы</w:t>
      </w:r>
      <w:r w:rsidR="009800D7">
        <w:rPr>
          <w:rFonts w:ascii="Times New Roman" w:hAnsi="Times New Roman" w:cs="Times New Roman"/>
          <w:sz w:val="24"/>
          <w:szCs w:val="24"/>
        </w:rPr>
        <w:t xml:space="preserve"> </w:t>
      </w:r>
      <w:r w:rsidRPr="005C62E2">
        <w:rPr>
          <w:rFonts w:ascii="Times New Roman" w:hAnsi="Times New Roman" w:cs="Times New Roman"/>
          <w:sz w:val="24"/>
          <w:szCs w:val="24"/>
        </w:rPr>
        <w:t xml:space="preserve">(контрольных измерительных материалов). </w:t>
      </w:r>
    </w:p>
    <w:p w:rsidR="009800D7" w:rsidRPr="009800D7" w:rsidRDefault="009800D7" w:rsidP="009800D7">
      <w:pPr>
        <w:pStyle w:val="af2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0D7">
        <w:rPr>
          <w:rFonts w:ascii="Times New Roman" w:hAnsi="Times New Roman" w:cs="Times New Roman"/>
          <w:color w:val="222222"/>
          <w:sz w:val="24"/>
          <w:szCs w:val="24"/>
        </w:rPr>
        <w:t>ЕГЭ вводился по ряду причин. Среди них: обеспечение равных условий при поступлении в вуз (</w:t>
      </w:r>
      <w:proofErr w:type="spellStart"/>
      <w:r w:rsidRPr="009800D7">
        <w:rPr>
          <w:rFonts w:ascii="Times New Roman" w:hAnsi="Times New Roman" w:cs="Times New Roman"/>
          <w:color w:val="222222"/>
          <w:sz w:val="24"/>
          <w:szCs w:val="24"/>
        </w:rPr>
        <w:t>ссуз</w:t>
      </w:r>
      <w:proofErr w:type="spellEnd"/>
      <w:r w:rsidRPr="009800D7">
        <w:rPr>
          <w:rFonts w:ascii="Times New Roman" w:hAnsi="Times New Roman" w:cs="Times New Roman"/>
          <w:color w:val="222222"/>
          <w:sz w:val="24"/>
          <w:szCs w:val="24"/>
        </w:rPr>
        <w:t>) и сдаче выпускных экзаменов в школе, поскольку при проведении этих экзаменов на всей территории России применяются однотипные задания и единая шкала оценки, позволяющая сравнивать всех учащихся по уровню подготовки. Кроме этого, ЕГЭ проводится в условиях, максимально обеспечивающих достоверность результатов. ЕГЭ призван служить улучшению качества образования в России за счет более объективного контроля и более высокой мотивации на успешное его прохождение.</w:t>
      </w:r>
    </w:p>
    <w:p w:rsidR="009800D7" w:rsidRPr="00BC428D" w:rsidRDefault="009800D7" w:rsidP="00BC428D">
      <w:pPr>
        <w:pStyle w:val="afd"/>
        <w:shd w:val="clear" w:color="auto" w:fill="FEFEFE"/>
        <w:spacing w:before="0" w:beforeAutospacing="0" w:after="0" w:afterAutospacing="0" w:line="276" w:lineRule="auto"/>
        <w:ind w:left="291" w:right="873" w:firstLine="417"/>
        <w:rPr>
          <w:color w:val="222222"/>
        </w:rPr>
      </w:pPr>
      <w:r w:rsidRPr="00BC428D">
        <w:rPr>
          <w:rStyle w:val="afe"/>
          <w:color w:val="222222"/>
        </w:rPr>
        <w:t>Цели Единого государственного экзамена:</w:t>
      </w:r>
    </w:p>
    <w:p w:rsidR="009800D7" w:rsidRPr="00BC428D" w:rsidRDefault="009800D7" w:rsidP="00BC428D">
      <w:pPr>
        <w:pStyle w:val="afd"/>
        <w:shd w:val="clear" w:color="auto" w:fill="FEFEFE"/>
        <w:spacing w:before="0" w:beforeAutospacing="0" w:after="0" w:afterAutospacing="0" w:line="276" w:lineRule="auto"/>
        <w:ind w:right="-1"/>
        <w:rPr>
          <w:color w:val="222222"/>
        </w:rPr>
      </w:pPr>
      <w:r w:rsidRPr="00BC428D">
        <w:rPr>
          <w:color w:val="222222"/>
        </w:rPr>
        <w:t>1. Формирование системы объективной и дос</w:t>
      </w:r>
      <w:r w:rsidR="00BC428D">
        <w:rPr>
          <w:color w:val="222222"/>
        </w:rPr>
        <w:t xml:space="preserve">товерной оценки качества общего </w:t>
      </w:r>
      <w:r w:rsidRPr="00BC428D">
        <w:rPr>
          <w:color w:val="222222"/>
        </w:rPr>
        <w:t xml:space="preserve">образования </w:t>
      </w:r>
      <w:proofErr w:type="gramStart"/>
      <w:r w:rsidR="00BC428D">
        <w:rPr>
          <w:color w:val="222222"/>
        </w:rPr>
        <w:t>обучающихся</w:t>
      </w:r>
      <w:proofErr w:type="gramEnd"/>
      <w:r w:rsidRPr="00BC428D">
        <w:rPr>
          <w:color w:val="222222"/>
        </w:rPr>
        <w:t>.</w:t>
      </w:r>
    </w:p>
    <w:p w:rsidR="009800D7" w:rsidRPr="00BC428D" w:rsidRDefault="009800D7" w:rsidP="00BC428D">
      <w:pPr>
        <w:pStyle w:val="afd"/>
        <w:shd w:val="clear" w:color="auto" w:fill="FEFEFE"/>
        <w:spacing w:before="0" w:beforeAutospacing="0" w:after="0" w:afterAutospacing="0" w:line="276" w:lineRule="auto"/>
        <w:ind w:right="-1"/>
        <w:rPr>
          <w:color w:val="222222"/>
        </w:rPr>
      </w:pPr>
      <w:r w:rsidRPr="00BC428D">
        <w:rPr>
          <w:color w:val="222222"/>
        </w:rPr>
        <w:t xml:space="preserve">2. Повышение доступности высшего и среднего профессионального образования, обеспечение равных условий при поступлении в вузы и </w:t>
      </w:r>
      <w:proofErr w:type="spellStart"/>
      <w:r w:rsidRPr="00BC428D">
        <w:rPr>
          <w:color w:val="222222"/>
        </w:rPr>
        <w:t>ссузы</w:t>
      </w:r>
      <w:proofErr w:type="spellEnd"/>
      <w:r w:rsidRPr="00BC428D">
        <w:rPr>
          <w:color w:val="222222"/>
        </w:rPr>
        <w:t>.</w:t>
      </w:r>
    </w:p>
    <w:p w:rsidR="009800D7" w:rsidRPr="00BC428D" w:rsidRDefault="009800D7" w:rsidP="00BC428D">
      <w:pPr>
        <w:pStyle w:val="afd"/>
        <w:shd w:val="clear" w:color="auto" w:fill="FEFEFE"/>
        <w:spacing w:before="0" w:beforeAutospacing="0" w:after="0" w:afterAutospacing="0" w:line="276" w:lineRule="auto"/>
        <w:ind w:right="-1"/>
        <w:rPr>
          <w:color w:val="222222"/>
        </w:rPr>
      </w:pPr>
      <w:r w:rsidRPr="00BC428D">
        <w:rPr>
          <w:color w:val="222222"/>
        </w:rPr>
        <w:t>3. Обеспечение преемственности между общим и профессиональным образованием.</w:t>
      </w:r>
    </w:p>
    <w:p w:rsidR="009800D7" w:rsidRPr="00BC428D" w:rsidRDefault="009800D7" w:rsidP="00BC428D">
      <w:pPr>
        <w:pStyle w:val="afd"/>
        <w:shd w:val="clear" w:color="auto" w:fill="FEFEFE"/>
        <w:spacing w:before="0" w:beforeAutospacing="0" w:after="0" w:afterAutospacing="0" w:line="276" w:lineRule="auto"/>
        <w:ind w:right="-1"/>
        <w:rPr>
          <w:color w:val="222222"/>
        </w:rPr>
      </w:pPr>
      <w:r w:rsidRPr="00BC428D">
        <w:rPr>
          <w:color w:val="222222"/>
        </w:rPr>
        <w:t>4. Повышение качества профориентационной работы в ОУ.</w:t>
      </w:r>
    </w:p>
    <w:p w:rsidR="009800D7" w:rsidRPr="00BC428D" w:rsidRDefault="009800D7" w:rsidP="00BC428D">
      <w:pPr>
        <w:pStyle w:val="afd"/>
        <w:shd w:val="clear" w:color="auto" w:fill="FEFEFE"/>
        <w:spacing w:before="0" w:beforeAutospacing="0" w:after="0" w:afterAutospacing="0" w:line="276" w:lineRule="auto"/>
        <w:ind w:right="-1"/>
        <w:rPr>
          <w:color w:val="222222"/>
        </w:rPr>
      </w:pPr>
      <w:r w:rsidRPr="00BC428D">
        <w:rPr>
          <w:color w:val="222222"/>
        </w:rPr>
        <w:t>5. Создание условий для повышения эквивалентности государственных документов о получении среднего (полного) общего образования.</w:t>
      </w:r>
    </w:p>
    <w:p w:rsidR="009800D7" w:rsidRPr="00BC428D" w:rsidRDefault="009800D7" w:rsidP="00BC428D">
      <w:pPr>
        <w:pStyle w:val="afd"/>
        <w:shd w:val="clear" w:color="auto" w:fill="FEFEFE"/>
        <w:spacing w:before="0" w:beforeAutospacing="0" w:after="0" w:afterAutospacing="0" w:line="276" w:lineRule="auto"/>
        <w:ind w:right="-1"/>
        <w:rPr>
          <w:color w:val="222222"/>
        </w:rPr>
      </w:pPr>
      <w:r w:rsidRPr="00BC428D">
        <w:rPr>
          <w:color w:val="222222"/>
        </w:rPr>
        <w:t>6 Обеспечение государственного контроля и управления качеством общего образования на основе независимой оценки подготовки выпускников.</w:t>
      </w:r>
    </w:p>
    <w:p w:rsidR="009800D7" w:rsidRPr="00BC428D" w:rsidRDefault="009800D7" w:rsidP="00BC428D">
      <w:pPr>
        <w:pStyle w:val="afd"/>
        <w:shd w:val="clear" w:color="auto" w:fill="FEFEFE"/>
        <w:spacing w:before="0" w:beforeAutospacing="0" w:after="0" w:afterAutospacing="0" w:line="276" w:lineRule="auto"/>
        <w:ind w:right="-1"/>
        <w:rPr>
          <w:color w:val="222222"/>
        </w:rPr>
      </w:pPr>
      <w:r w:rsidRPr="00BC428D">
        <w:rPr>
          <w:color w:val="222222"/>
        </w:rPr>
        <w:t>7. Преодоление учебной перегрузки выпускников-абитуриентов за счет сокращения числа экзаменов.</w:t>
      </w:r>
    </w:p>
    <w:p w:rsidR="009800D7" w:rsidRPr="00BC428D" w:rsidRDefault="009800D7" w:rsidP="00BC428D">
      <w:pPr>
        <w:pStyle w:val="afd"/>
        <w:shd w:val="clear" w:color="auto" w:fill="FEFEFE"/>
        <w:spacing w:before="0" w:beforeAutospacing="0" w:after="0" w:afterAutospacing="0" w:line="276" w:lineRule="auto"/>
        <w:ind w:right="-1"/>
        <w:rPr>
          <w:color w:val="222222"/>
        </w:rPr>
      </w:pPr>
      <w:r w:rsidRPr="00BC428D">
        <w:rPr>
          <w:color w:val="222222"/>
        </w:rPr>
        <w:t xml:space="preserve">8. Получение объективной информации о качестве общего образования школьников, оказание помощи </w:t>
      </w:r>
      <w:proofErr w:type="gramStart"/>
      <w:r w:rsidRPr="00BC428D">
        <w:rPr>
          <w:color w:val="222222"/>
        </w:rPr>
        <w:t>обучающимся</w:t>
      </w:r>
      <w:proofErr w:type="gramEnd"/>
      <w:r w:rsidRPr="00BC428D">
        <w:rPr>
          <w:color w:val="222222"/>
        </w:rPr>
        <w:t xml:space="preserve"> в преодолении учебных затруднений и построении траектории личностного саморазвития.</w:t>
      </w:r>
    </w:p>
    <w:p w:rsidR="009800D7" w:rsidRPr="005C62E2" w:rsidRDefault="009800D7" w:rsidP="00BC428D">
      <w:pPr>
        <w:pStyle w:val="af2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C62E2">
        <w:rPr>
          <w:rFonts w:ascii="Times New Roman" w:hAnsi="Times New Roman" w:cs="Times New Roman"/>
          <w:sz w:val="24"/>
          <w:szCs w:val="24"/>
        </w:rPr>
        <w:t>ЕГЭ проводится в соответствии с Федеральным законом от</w:t>
      </w:r>
      <w:r w:rsidR="00537552">
        <w:rPr>
          <w:rFonts w:ascii="Times New Roman" w:hAnsi="Times New Roman" w:cs="Times New Roman"/>
          <w:sz w:val="24"/>
          <w:szCs w:val="24"/>
        </w:rPr>
        <w:t xml:space="preserve"> </w:t>
      </w:r>
      <w:r w:rsidRPr="005C62E2">
        <w:rPr>
          <w:rFonts w:ascii="Times New Roman" w:hAnsi="Times New Roman" w:cs="Times New Roman"/>
          <w:sz w:val="24"/>
          <w:szCs w:val="24"/>
        </w:rPr>
        <w:t>29.12.2012</w:t>
      </w:r>
      <w:r w:rsidR="00537552">
        <w:rPr>
          <w:rFonts w:ascii="Times New Roman" w:hAnsi="Times New Roman" w:cs="Times New Roman"/>
          <w:sz w:val="24"/>
          <w:szCs w:val="24"/>
        </w:rPr>
        <w:t xml:space="preserve"> </w:t>
      </w:r>
      <w:r w:rsidRPr="005C62E2">
        <w:rPr>
          <w:rFonts w:ascii="Times New Roman" w:hAnsi="Times New Roman" w:cs="Times New Roman"/>
          <w:sz w:val="24"/>
          <w:szCs w:val="24"/>
        </w:rPr>
        <w:t xml:space="preserve"> №273-ФЗ</w:t>
      </w:r>
      <w:r w:rsidR="00BC428D">
        <w:rPr>
          <w:rFonts w:ascii="Times New Roman" w:hAnsi="Times New Roman" w:cs="Times New Roman"/>
          <w:sz w:val="24"/>
          <w:szCs w:val="24"/>
        </w:rPr>
        <w:t xml:space="preserve"> </w:t>
      </w:r>
      <w:r w:rsidRPr="005C62E2">
        <w:rPr>
          <w:rFonts w:ascii="Times New Roman" w:hAnsi="Times New Roman" w:cs="Times New Roman"/>
          <w:sz w:val="24"/>
          <w:szCs w:val="24"/>
        </w:rPr>
        <w:t xml:space="preserve">«Об образовании в Российской Федерации». </w:t>
      </w:r>
    </w:p>
    <w:p w:rsidR="00BC428D" w:rsidRDefault="00BC428D" w:rsidP="009A5A2D">
      <w:pPr>
        <w:pStyle w:val="af2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7DB7" w:rsidRDefault="00D97DB7" w:rsidP="009A5A2D">
      <w:pPr>
        <w:pStyle w:val="af2"/>
        <w:spacing w:line="276" w:lineRule="auto"/>
      </w:pPr>
      <w:r>
        <w:rPr>
          <w:rFonts w:ascii="Times New Roman" w:hAnsi="Times New Roman" w:cs="Times New Roman"/>
          <w:b/>
          <w:sz w:val="24"/>
          <w:szCs w:val="24"/>
        </w:rPr>
        <w:t>1. ОСНОВНЫЕ РЕЗУЛЬТАТЫ ЕГЭ 201</w:t>
      </w:r>
      <w:r w:rsidR="00BC428D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97DB7" w:rsidRDefault="00D97DB7" w:rsidP="009A5A2D">
      <w:pPr>
        <w:pStyle w:val="af2"/>
        <w:spacing w:line="276" w:lineRule="auto"/>
      </w:pPr>
      <w:r>
        <w:rPr>
          <w:rFonts w:ascii="Times New Roman" w:hAnsi="Times New Roman" w:cs="Times New Roman"/>
          <w:b/>
          <w:sz w:val="24"/>
          <w:szCs w:val="24"/>
        </w:rPr>
        <w:t>1.1. Общие результаты</w:t>
      </w:r>
    </w:p>
    <w:p w:rsidR="00D97DB7" w:rsidRDefault="00D97DB7" w:rsidP="009A5A2D">
      <w:pPr>
        <w:pStyle w:val="af2"/>
        <w:spacing w:line="276" w:lineRule="auto"/>
        <w:ind w:firstLine="708"/>
      </w:pPr>
      <w:r>
        <w:rPr>
          <w:rFonts w:ascii="Times New Roman" w:hAnsi="Times New Roman" w:cs="Times New Roman"/>
          <w:sz w:val="24"/>
          <w:szCs w:val="24"/>
        </w:rPr>
        <w:t xml:space="preserve">Выпускники школы сдавали единый государственный экзамен по </w:t>
      </w:r>
      <w:r w:rsidR="00BC428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предметам: математика (Б</w:t>
      </w:r>
      <w:r w:rsidR="00377F7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77F7E">
        <w:rPr>
          <w:rFonts w:ascii="Times New Roman" w:hAnsi="Times New Roman" w:cs="Times New Roman"/>
          <w:sz w:val="24"/>
          <w:szCs w:val="24"/>
        </w:rPr>
        <w:t>математика (</w:t>
      </w:r>
      <w:r>
        <w:rPr>
          <w:rFonts w:ascii="Times New Roman" w:hAnsi="Times New Roman" w:cs="Times New Roman"/>
          <w:sz w:val="24"/>
          <w:szCs w:val="24"/>
        </w:rPr>
        <w:t xml:space="preserve">П), русский язык, физика, химия, биология, обществознание, история, литература, </w:t>
      </w:r>
      <w:r w:rsidR="00377F7E">
        <w:rPr>
          <w:rFonts w:ascii="Times New Roman" w:hAnsi="Times New Roman" w:cs="Times New Roman"/>
          <w:sz w:val="24"/>
          <w:szCs w:val="24"/>
        </w:rPr>
        <w:t>география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fa"/>
        <w:tblW w:w="10490" w:type="dxa"/>
        <w:tblInd w:w="-459" w:type="dxa"/>
        <w:tblLayout w:type="fixed"/>
        <w:tblLook w:val="0000"/>
      </w:tblPr>
      <w:tblGrid>
        <w:gridCol w:w="567"/>
        <w:gridCol w:w="1985"/>
        <w:gridCol w:w="709"/>
        <w:gridCol w:w="709"/>
        <w:gridCol w:w="850"/>
        <w:gridCol w:w="851"/>
        <w:gridCol w:w="708"/>
        <w:gridCol w:w="709"/>
        <w:gridCol w:w="709"/>
        <w:gridCol w:w="850"/>
        <w:gridCol w:w="851"/>
        <w:gridCol w:w="992"/>
      </w:tblGrid>
      <w:tr w:rsidR="00D97DB7" w:rsidTr="00CB7D89">
        <w:trPr>
          <w:trHeight w:val="560"/>
        </w:trPr>
        <w:tc>
          <w:tcPr>
            <w:tcW w:w="567" w:type="dxa"/>
            <w:vMerge w:val="restart"/>
          </w:tcPr>
          <w:p w:rsidR="00D97DB7" w:rsidRDefault="00D97DB7" w:rsidP="009A5A2D">
            <w:pPr>
              <w:pStyle w:val="af2"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97DB7" w:rsidRDefault="00D97DB7" w:rsidP="009A5A2D">
            <w:pPr>
              <w:pStyle w:val="af2"/>
              <w:spacing w:line="276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</w:tcPr>
          <w:p w:rsidR="00D97DB7" w:rsidRDefault="00D97DB7" w:rsidP="009A5A2D">
            <w:pPr>
              <w:pStyle w:val="af2"/>
              <w:spacing w:line="276" w:lineRule="auto"/>
              <w:jc w:val="center"/>
            </w:pPr>
          </w:p>
          <w:p w:rsidR="00D97DB7" w:rsidRDefault="00D97DB7" w:rsidP="009A5A2D">
            <w:pPr>
              <w:pStyle w:val="af2"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gridSpan w:val="5"/>
            <w:tcBorders>
              <w:right w:val="single" w:sz="18" w:space="0" w:color="auto"/>
            </w:tcBorders>
          </w:tcPr>
          <w:p w:rsidR="00D97DB7" w:rsidRDefault="00D97DB7" w:rsidP="009A5A2D">
            <w:pPr>
              <w:pStyle w:val="af2"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выпускников,</w:t>
            </w:r>
          </w:p>
          <w:p w:rsidR="00D97DB7" w:rsidRDefault="00D97DB7" w:rsidP="009A5A2D">
            <w:pPr>
              <w:pStyle w:val="af2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участвовавших в ЕГЭ</w:t>
            </w:r>
            <w:proofErr w:type="gramEnd"/>
          </w:p>
        </w:tc>
        <w:tc>
          <w:tcPr>
            <w:tcW w:w="4111" w:type="dxa"/>
            <w:gridSpan w:val="5"/>
            <w:tcBorders>
              <w:left w:val="single" w:sz="18" w:space="0" w:color="auto"/>
            </w:tcBorders>
          </w:tcPr>
          <w:p w:rsidR="00D97DB7" w:rsidRDefault="00D97DB7" w:rsidP="009A5A2D">
            <w:pPr>
              <w:pStyle w:val="af2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BC428D" w:rsidTr="00BC428D">
        <w:trPr>
          <w:trHeight w:val="380"/>
        </w:trPr>
        <w:tc>
          <w:tcPr>
            <w:tcW w:w="567" w:type="dxa"/>
            <w:vMerge/>
          </w:tcPr>
          <w:p w:rsidR="00BC428D" w:rsidRDefault="00BC428D" w:rsidP="009A5A2D">
            <w:pPr>
              <w:pStyle w:val="af2"/>
              <w:spacing w:line="276" w:lineRule="auto"/>
              <w:jc w:val="center"/>
            </w:pPr>
          </w:p>
        </w:tc>
        <w:tc>
          <w:tcPr>
            <w:tcW w:w="1985" w:type="dxa"/>
            <w:vMerge/>
          </w:tcPr>
          <w:p w:rsidR="00BC428D" w:rsidRDefault="00BC428D" w:rsidP="009A5A2D">
            <w:pPr>
              <w:pStyle w:val="af2"/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BC428D" w:rsidRPr="00623F2D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709" w:type="dxa"/>
            <w:vAlign w:val="center"/>
          </w:tcPr>
          <w:p w:rsidR="00BC428D" w:rsidRPr="005B4322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322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50" w:type="dxa"/>
            <w:vAlign w:val="center"/>
          </w:tcPr>
          <w:p w:rsidR="00BC428D" w:rsidRPr="005B4322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322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51" w:type="dxa"/>
            <w:vAlign w:val="center"/>
          </w:tcPr>
          <w:p w:rsidR="00BC428D" w:rsidRPr="00BC428D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C428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2017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vAlign w:val="center"/>
          </w:tcPr>
          <w:p w:rsidR="00BC428D" w:rsidRPr="00BC428D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C42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BC428D" w:rsidRPr="005B4322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322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709" w:type="dxa"/>
            <w:vAlign w:val="center"/>
          </w:tcPr>
          <w:p w:rsidR="00BC428D" w:rsidRPr="005B4322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322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50" w:type="dxa"/>
            <w:vAlign w:val="center"/>
          </w:tcPr>
          <w:p w:rsidR="00BC428D" w:rsidRPr="005B4322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322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51" w:type="dxa"/>
            <w:vAlign w:val="center"/>
          </w:tcPr>
          <w:p w:rsidR="00BC428D" w:rsidRPr="00BC428D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C428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2017</w:t>
            </w:r>
          </w:p>
        </w:tc>
        <w:tc>
          <w:tcPr>
            <w:tcW w:w="992" w:type="dxa"/>
            <w:vAlign w:val="center"/>
          </w:tcPr>
          <w:p w:rsidR="00BC428D" w:rsidRPr="00134D13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2018</w:t>
            </w:r>
          </w:p>
        </w:tc>
      </w:tr>
      <w:tr w:rsidR="00BC428D" w:rsidTr="00676FBD">
        <w:trPr>
          <w:trHeight w:val="299"/>
        </w:trPr>
        <w:tc>
          <w:tcPr>
            <w:tcW w:w="567" w:type="dxa"/>
          </w:tcPr>
          <w:p w:rsidR="00BC428D" w:rsidRDefault="00BC428D" w:rsidP="009A5A2D">
            <w:pPr>
              <w:pStyle w:val="af2"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C428D" w:rsidRPr="00676FBD" w:rsidRDefault="00BC428D" w:rsidP="009A5A2D">
            <w:pPr>
              <w:pStyle w:val="af2"/>
              <w:spacing w:line="276" w:lineRule="auto"/>
            </w:pPr>
            <w:r w:rsidRPr="00676FB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428D" w:rsidRPr="00676FBD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428D" w:rsidRPr="00676FBD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B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428D" w:rsidRPr="00676FBD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B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428D" w:rsidRPr="00676FBD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76FB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C428D" w:rsidRPr="00676FBD" w:rsidRDefault="00377F7E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76F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C428D" w:rsidRPr="00676FBD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BD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428D" w:rsidRPr="00676FBD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BD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428D" w:rsidRPr="00676FBD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B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428D" w:rsidRPr="00676FBD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76FB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428D" w:rsidRPr="00676FBD" w:rsidRDefault="00676FB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76F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56</w:t>
            </w:r>
          </w:p>
        </w:tc>
      </w:tr>
      <w:tr w:rsidR="00BC428D" w:rsidTr="0053404A">
        <w:trPr>
          <w:trHeight w:val="319"/>
        </w:trPr>
        <w:tc>
          <w:tcPr>
            <w:tcW w:w="567" w:type="dxa"/>
          </w:tcPr>
          <w:p w:rsidR="00BC428D" w:rsidRDefault="00BC428D" w:rsidP="009A5A2D">
            <w:pPr>
              <w:pStyle w:val="af2"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C428D" w:rsidRPr="0053404A" w:rsidRDefault="00BC428D" w:rsidP="009A5A2D">
            <w:pPr>
              <w:pStyle w:val="af2"/>
              <w:spacing w:line="276" w:lineRule="auto"/>
            </w:pPr>
            <w:r w:rsidRPr="0053404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428D" w:rsidRPr="0053404A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4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428D" w:rsidRPr="0053404A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4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428D" w:rsidRPr="0053404A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4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428D" w:rsidRPr="0053404A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3404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C428D" w:rsidRPr="0053404A" w:rsidRDefault="00377F7E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3404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C428D" w:rsidRPr="0053404A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4A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428D" w:rsidRPr="0053404A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4A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428D" w:rsidRPr="0053404A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4A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428D" w:rsidRPr="0053404A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3404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428D" w:rsidRPr="0053404A" w:rsidRDefault="0053404A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3404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56</w:t>
            </w:r>
          </w:p>
        </w:tc>
      </w:tr>
      <w:tr w:rsidR="00BC428D" w:rsidTr="00DB74ED">
        <w:trPr>
          <w:trHeight w:val="319"/>
        </w:trPr>
        <w:tc>
          <w:tcPr>
            <w:tcW w:w="567" w:type="dxa"/>
          </w:tcPr>
          <w:p w:rsidR="00BC428D" w:rsidRDefault="00BC428D" w:rsidP="009A5A2D">
            <w:pPr>
              <w:pStyle w:val="af2"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C428D" w:rsidRPr="00DB74ED" w:rsidRDefault="00BC428D" w:rsidP="009A5A2D">
            <w:pPr>
              <w:pStyle w:val="af2"/>
              <w:spacing w:line="276" w:lineRule="auto"/>
            </w:pPr>
            <w:r w:rsidRPr="00DB74E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428D" w:rsidRPr="00DB74ED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428D" w:rsidRPr="00DB74ED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4E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428D" w:rsidRPr="00DB74ED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4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428D" w:rsidRPr="00DB74ED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B74E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C428D" w:rsidRPr="00DB74ED" w:rsidRDefault="00377F7E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74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C428D" w:rsidRPr="00DB74ED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ED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428D" w:rsidRPr="00DB74ED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4ED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428D" w:rsidRPr="00DB74ED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4ED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428D" w:rsidRPr="00DB74ED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B74E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428D" w:rsidRPr="00DB74ED" w:rsidRDefault="00DB74E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74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46</w:t>
            </w:r>
          </w:p>
        </w:tc>
      </w:tr>
      <w:tr w:rsidR="00BC428D" w:rsidTr="00DC1C78">
        <w:trPr>
          <w:trHeight w:val="299"/>
        </w:trPr>
        <w:tc>
          <w:tcPr>
            <w:tcW w:w="567" w:type="dxa"/>
          </w:tcPr>
          <w:p w:rsidR="00BC428D" w:rsidRDefault="00BC428D" w:rsidP="009A5A2D">
            <w:pPr>
              <w:pStyle w:val="af2"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C428D" w:rsidRPr="00DC1C78" w:rsidRDefault="00BC428D" w:rsidP="009A5A2D">
            <w:pPr>
              <w:pStyle w:val="af2"/>
              <w:spacing w:line="276" w:lineRule="auto"/>
            </w:pPr>
            <w:r w:rsidRPr="00DC1C7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428D" w:rsidRPr="00DC1C78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428D" w:rsidRPr="00DC1C78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7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428D" w:rsidRPr="00DC1C78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7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428D" w:rsidRPr="00DC1C78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C1C7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C428D" w:rsidRPr="00DC1C78" w:rsidRDefault="00377F7E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1C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C428D" w:rsidRPr="00DC1C78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78"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428D" w:rsidRPr="00DC1C78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78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428D" w:rsidRPr="00DC1C78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78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428D" w:rsidRPr="00DC1C78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C1C7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428D" w:rsidRPr="00DC1C78" w:rsidRDefault="00DC1C78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1C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59</w:t>
            </w:r>
          </w:p>
        </w:tc>
      </w:tr>
      <w:tr w:rsidR="00BC428D" w:rsidTr="00D31658">
        <w:trPr>
          <w:trHeight w:val="319"/>
        </w:trPr>
        <w:tc>
          <w:tcPr>
            <w:tcW w:w="567" w:type="dxa"/>
          </w:tcPr>
          <w:p w:rsidR="00BC428D" w:rsidRDefault="00BC428D" w:rsidP="009A5A2D">
            <w:pPr>
              <w:pStyle w:val="af2"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BC428D" w:rsidRPr="00D31658" w:rsidRDefault="00BC428D" w:rsidP="009A5A2D">
            <w:pPr>
              <w:pStyle w:val="af2"/>
              <w:spacing w:line="276" w:lineRule="auto"/>
            </w:pPr>
            <w:r w:rsidRPr="00D31658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428D" w:rsidRPr="00D31658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428D" w:rsidRPr="00D31658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65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428D" w:rsidRPr="00D31658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65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428D" w:rsidRPr="00D31658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3165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C428D" w:rsidRPr="00D31658" w:rsidRDefault="00377F7E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316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C428D" w:rsidRPr="00D31658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58"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428D" w:rsidRPr="00D31658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658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428D" w:rsidRPr="00D31658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658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428D" w:rsidRPr="00D31658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3165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428D" w:rsidRPr="00D31658" w:rsidRDefault="00D31658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316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52</w:t>
            </w:r>
          </w:p>
        </w:tc>
      </w:tr>
      <w:tr w:rsidR="00BC428D" w:rsidTr="00537552">
        <w:trPr>
          <w:trHeight w:val="299"/>
        </w:trPr>
        <w:tc>
          <w:tcPr>
            <w:tcW w:w="567" w:type="dxa"/>
          </w:tcPr>
          <w:p w:rsidR="00BC428D" w:rsidRDefault="00BC428D" w:rsidP="009A5A2D">
            <w:pPr>
              <w:pStyle w:val="af2"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BC428D" w:rsidRPr="00537552" w:rsidRDefault="00BC428D" w:rsidP="009A5A2D">
            <w:pPr>
              <w:pStyle w:val="af2"/>
              <w:spacing w:line="276" w:lineRule="auto"/>
            </w:pPr>
            <w:r w:rsidRPr="0053755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428D" w:rsidRPr="00537552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428D" w:rsidRPr="00537552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428D" w:rsidRPr="00537552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428D" w:rsidRPr="00537552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3755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C428D" w:rsidRPr="00537552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375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C428D" w:rsidRPr="00537552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5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428D" w:rsidRPr="00537552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52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428D" w:rsidRPr="00537552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428D" w:rsidRPr="00537552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3755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428D" w:rsidRPr="00537552" w:rsidRDefault="00377F7E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375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65</w:t>
            </w:r>
          </w:p>
        </w:tc>
      </w:tr>
      <w:tr w:rsidR="00BC428D" w:rsidTr="00454218">
        <w:trPr>
          <w:trHeight w:val="299"/>
        </w:trPr>
        <w:tc>
          <w:tcPr>
            <w:tcW w:w="567" w:type="dxa"/>
          </w:tcPr>
          <w:p w:rsidR="00BC428D" w:rsidRDefault="00BC428D" w:rsidP="009A5A2D">
            <w:pPr>
              <w:pStyle w:val="af2"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  <w:shd w:val="clear" w:color="auto" w:fill="auto"/>
          </w:tcPr>
          <w:p w:rsidR="00BC428D" w:rsidRPr="00454218" w:rsidRDefault="00BC428D" w:rsidP="009A5A2D">
            <w:pPr>
              <w:pStyle w:val="af2"/>
              <w:spacing w:line="276" w:lineRule="auto"/>
            </w:pPr>
            <w:r w:rsidRPr="0045421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428D" w:rsidRPr="00454218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428D" w:rsidRPr="00454218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2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428D" w:rsidRPr="00454218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2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428D" w:rsidRPr="00454218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5421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C428D" w:rsidRPr="00454218" w:rsidRDefault="00377F7E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421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C428D" w:rsidRPr="00454218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1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428D" w:rsidRPr="00454218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218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428D" w:rsidRPr="00454218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218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428D" w:rsidRPr="00454218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5421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428D" w:rsidRPr="00454218" w:rsidRDefault="00454218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421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77</w:t>
            </w:r>
          </w:p>
        </w:tc>
      </w:tr>
      <w:tr w:rsidR="00BC428D" w:rsidTr="00BE6212">
        <w:trPr>
          <w:trHeight w:val="319"/>
        </w:trPr>
        <w:tc>
          <w:tcPr>
            <w:tcW w:w="567" w:type="dxa"/>
          </w:tcPr>
          <w:p w:rsidR="00BC428D" w:rsidRDefault="00377F7E" w:rsidP="009A5A2D">
            <w:pPr>
              <w:pStyle w:val="af2"/>
              <w:spacing w:line="276" w:lineRule="auto"/>
              <w:jc w:val="center"/>
            </w:pPr>
            <w:r>
              <w:t>8</w:t>
            </w:r>
          </w:p>
        </w:tc>
        <w:tc>
          <w:tcPr>
            <w:tcW w:w="1985" w:type="dxa"/>
            <w:shd w:val="clear" w:color="auto" w:fill="auto"/>
          </w:tcPr>
          <w:p w:rsidR="00BC428D" w:rsidRPr="00BE6212" w:rsidRDefault="00BC428D" w:rsidP="009A5A2D">
            <w:pPr>
              <w:pStyle w:val="af2"/>
              <w:spacing w:line="276" w:lineRule="auto"/>
            </w:pPr>
            <w:r w:rsidRPr="00BE621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428D" w:rsidRPr="00BE6212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1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428D" w:rsidRPr="00BE6212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212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428D" w:rsidRPr="00BE6212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212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428D" w:rsidRPr="00BE6212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E621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C428D" w:rsidRPr="00BE6212" w:rsidRDefault="00377F7E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62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C428D" w:rsidRPr="00BE6212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1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428D" w:rsidRPr="00BE6212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212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428D" w:rsidRPr="00BE6212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212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428D" w:rsidRPr="00BE6212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E621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428D" w:rsidRPr="00BE6212" w:rsidRDefault="00BE6212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62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74</w:t>
            </w:r>
          </w:p>
        </w:tc>
        <w:bookmarkStart w:id="0" w:name="_GoBack"/>
        <w:bookmarkEnd w:id="0"/>
      </w:tr>
      <w:tr w:rsidR="00BC428D" w:rsidTr="00EC126D">
        <w:trPr>
          <w:trHeight w:val="319"/>
        </w:trPr>
        <w:tc>
          <w:tcPr>
            <w:tcW w:w="567" w:type="dxa"/>
          </w:tcPr>
          <w:p w:rsidR="00BC428D" w:rsidRDefault="00377F7E" w:rsidP="009A5A2D">
            <w:pPr>
              <w:pStyle w:val="af2"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BC428D" w:rsidRPr="00EC126D" w:rsidRDefault="00BC428D" w:rsidP="009A5A2D">
            <w:pPr>
              <w:pStyle w:val="af2"/>
              <w:spacing w:line="276" w:lineRule="auto"/>
            </w:pPr>
            <w:r w:rsidRPr="00EC126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428D" w:rsidRPr="00EC126D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6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428D" w:rsidRPr="00EC126D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26D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428D" w:rsidRPr="00EC126D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26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428D" w:rsidRPr="00EC126D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C126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C428D" w:rsidRPr="00EC126D" w:rsidRDefault="00377F7E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12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C428D" w:rsidRPr="00EC126D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6D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428D" w:rsidRPr="00EC126D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26D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428D" w:rsidRPr="00EC126D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26D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428D" w:rsidRPr="00EC126D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C126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428D" w:rsidRPr="00EC126D" w:rsidRDefault="00EC126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12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43</w:t>
            </w:r>
          </w:p>
        </w:tc>
      </w:tr>
      <w:tr w:rsidR="00BC428D" w:rsidTr="003F1D7A">
        <w:trPr>
          <w:trHeight w:val="319"/>
        </w:trPr>
        <w:tc>
          <w:tcPr>
            <w:tcW w:w="567" w:type="dxa"/>
          </w:tcPr>
          <w:p w:rsidR="00BC428D" w:rsidRDefault="00377F7E" w:rsidP="009A5A2D">
            <w:pPr>
              <w:pStyle w:val="af2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BC428D" w:rsidRPr="003F1D7A" w:rsidRDefault="00BC428D" w:rsidP="009A5A2D">
            <w:pPr>
              <w:pStyle w:val="af2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D7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428D" w:rsidRPr="003F1D7A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428D" w:rsidRPr="003F1D7A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7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428D" w:rsidRPr="003F1D7A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7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428D" w:rsidRPr="003F1D7A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F1D7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C428D" w:rsidRPr="003F1D7A" w:rsidRDefault="00377F7E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1D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C428D" w:rsidRPr="003F1D7A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428D" w:rsidRPr="003F1D7A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7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428D" w:rsidRPr="003F1D7A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7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428D" w:rsidRPr="003F1D7A" w:rsidRDefault="00BC428D" w:rsidP="00BC428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F1D7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15(4)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428D" w:rsidRPr="003F1D7A" w:rsidRDefault="003F1D7A" w:rsidP="003F1D7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1D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 w:rsidRPr="003F1D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(5)</w:t>
            </w:r>
          </w:p>
        </w:tc>
      </w:tr>
    </w:tbl>
    <w:p w:rsidR="00D97DB7" w:rsidRDefault="00BC428D" w:rsidP="009A5A2D">
      <w:pPr>
        <w:pStyle w:val="af2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Впервые за последние пять лет не выбран сдавать ЕГЭ по английскому языку.</w:t>
      </w:r>
    </w:p>
    <w:p w:rsidR="00BC428D" w:rsidRDefault="00BC428D" w:rsidP="009A5A2D">
      <w:pPr>
        <w:pStyle w:val="af2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77F7E" w:rsidRDefault="00D97DB7" w:rsidP="009A5A2D">
      <w:pPr>
        <w:pStyle w:val="af2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81327">
        <w:rPr>
          <w:rFonts w:ascii="Times New Roman" w:hAnsi="Times New Roman" w:cs="Times New Roman"/>
          <w:sz w:val="24"/>
          <w:szCs w:val="24"/>
        </w:rPr>
        <w:t>Анализ данных, представленных в таблице, показывает, что в 201</w:t>
      </w:r>
      <w:r w:rsidR="00377F7E" w:rsidRPr="00D81327">
        <w:rPr>
          <w:rFonts w:ascii="Times New Roman" w:hAnsi="Times New Roman" w:cs="Times New Roman"/>
          <w:sz w:val="24"/>
          <w:szCs w:val="24"/>
        </w:rPr>
        <w:t>8</w:t>
      </w:r>
      <w:r w:rsidRPr="00D81327">
        <w:rPr>
          <w:rFonts w:ascii="Times New Roman" w:hAnsi="Times New Roman" w:cs="Times New Roman"/>
          <w:sz w:val="24"/>
          <w:szCs w:val="24"/>
        </w:rPr>
        <w:t xml:space="preserve"> году </w:t>
      </w:r>
      <w:r w:rsidR="009A5A2D" w:rsidRPr="00D81327">
        <w:rPr>
          <w:rFonts w:ascii="Times New Roman" w:hAnsi="Times New Roman" w:cs="Times New Roman"/>
          <w:sz w:val="24"/>
          <w:szCs w:val="24"/>
        </w:rPr>
        <w:t xml:space="preserve">повысился средний балл работы по </w:t>
      </w:r>
      <w:r w:rsidR="00D81327">
        <w:rPr>
          <w:rFonts w:ascii="Times New Roman" w:hAnsi="Times New Roman" w:cs="Times New Roman"/>
          <w:sz w:val="24"/>
          <w:szCs w:val="24"/>
        </w:rPr>
        <w:t>всем предметам, кроме биологии</w:t>
      </w:r>
      <w:r w:rsidR="008D4E9A" w:rsidRPr="00DB74ED">
        <w:rPr>
          <w:rFonts w:ascii="Times New Roman" w:hAnsi="Times New Roman" w:cs="Times New Roman"/>
          <w:sz w:val="24"/>
          <w:szCs w:val="24"/>
        </w:rPr>
        <w:t>, физике</w:t>
      </w:r>
      <w:r w:rsidR="00D81327" w:rsidRPr="00DB74ED">
        <w:rPr>
          <w:rFonts w:ascii="Times New Roman" w:hAnsi="Times New Roman" w:cs="Times New Roman"/>
          <w:sz w:val="24"/>
          <w:szCs w:val="24"/>
        </w:rPr>
        <w:t>.</w:t>
      </w:r>
    </w:p>
    <w:p w:rsidR="00D81327" w:rsidRPr="008D4E9A" w:rsidRDefault="00D81327" w:rsidP="009A5A2D">
      <w:pPr>
        <w:pStyle w:val="af2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97DB7" w:rsidRPr="008D4E9A" w:rsidRDefault="00D97DB7" w:rsidP="009A5A2D">
      <w:pPr>
        <w:pStyle w:val="af2"/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D4E9A">
        <w:rPr>
          <w:rFonts w:ascii="Times New Roman" w:hAnsi="Times New Roman" w:cs="Times New Roman"/>
          <w:sz w:val="24"/>
          <w:szCs w:val="24"/>
        </w:rPr>
        <w:t xml:space="preserve">Среди выпускников школы были те, кто набрал </w:t>
      </w:r>
      <w:r w:rsidRPr="008D4E9A">
        <w:rPr>
          <w:rFonts w:ascii="Times New Roman" w:hAnsi="Times New Roman" w:cs="Times New Roman"/>
          <w:b/>
          <w:sz w:val="24"/>
          <w:szCs w:val="24"/>
        </w:rPr>
        <w:t>80 и более баллов</w:t>
      </w:r>
      <w:r w:rsidR="00B1441E" w:rsidRPr="008D4E9A">
        <w:rPr>
          <w:rFonts w:ascii="Times New Roman" w:hAnsi="Times New Roman" w:cs="Times New Roman"/>
          <w:b/>
          <w:sz w:val="24"/>
          <w:szCs w:val="24"/>
        </w:rPr>
        <w:t xml:space="preserve"> и максимум (20 баллов из 20) по математике (базовый уровень)</w:t>
      </w:r>
      <w:r w:rsidRPr="008D4E9A">
        <w:rPr>
          <w:rFonts w:ascii="Times New Roman" w:hAnsi="Times New Roman" w:cs="Times New Roman"/>
          <w:b/>
          <w:sz w:val="24"/>
          <w:szCs w:val="24"/>
        </w:rPr>
        <w:t>:</w:t>
      </w:r>
    </w:p>
    <w:p w:rsidR="009A5A2D" w:rsidRPr="008D4E9A" w:rsidRDefault="009A5A2D" w:rsidP="009A5A2D">
      <w:pPr>
        <w:pStyle w:val="af2"/>
        <w:spacing w:after="0" w:line="276" w:lineRule="auto"/>
        <w:ind w:firstLine="708"/>
      </w:pPr>
    </w:p>
    <w:tbl>
      <w:tblPr>
        <w:tblStyle w:val="afa"/>
        <w:tblW w:w="0" w:type="auto"/>
        <w:tblLook w:val="0000"/>
      </w:tblPr>
      <w:tblGrid>
        <w:gridCol w:w="475"/>
        <w:gridCol w:w="2468"/>
        <w:gridCol w:w="2127"/>
        <w:gridCol w:w="1443"/>
        <w:gridCol w:w="3058"/>
      </w:tblGrid>
      <w:tr w:rsidR="00D97DB7" w:rsidRPr="005B4322" w:rsidTr="00B1441E">
        <w:trPr>
          <w:trHeight w:val="319"/>
        </w:trPr>
        <w:tc>
          <w:tcPr>
            <w:tcW w:w="475" w:type="dxa"/>
          </w:tcPr>
          <w:p w:rsidR="00D97DB7" w:rsidRPr="008D4E9A" w:rsidRDefault="00D97DB7" w:rsidP="009A5A2D">
            <w:pPr>
              <w:pStyle w:val="af2"/>
              <w:spacing w:line="276" w:lineRule="auto"/>
              <w:jc w:val="center"/>
            </w:pPr>
            <w:r w:rsidRPr="008D4E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68" w:type="dxa"/>
          </w:tcPr>
          <w:p w:rsidR="00D97DB7" w:rsidRPr="008D4E9A" w:rsidRDefault="00D97DB7" w:rsidP="009A5A2D">
            <w:pPr>
              <w:pStyle w:val="af2"/>
              <w:spacing w:line="276" w:lineRule="auto"/>
              <w:jc w:val="center"/>
            </w:pPr>
            <w:r w:rsidRPr="008D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 выпускника</w:t>
            </w:r>
          </w:p>
        </w:tc>
        <w:tc>
          <w:tcPr>
            <w:tcW w:w="2127" w:type="dxa"/>
          </w:tcPr>
          <w:p w:rsidR="00D97DB7" w:rsidRPr="008D4E9A" w:rsidRDefault="00D97DB7" w:rsidP="009A5A2D">
            <w:pPr>
              <w:pStyle w:val="af2"/>
              <w:spacing w:line="276" w:lineRule="auto"/>
              <w:jc w:val="center"/>
            </w:pPr>
            <w:r w:rsidRPr="008D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43" w:type="dxa"/>
          </w:tcPr>
          <w:p w:rsidR="00D97DB7" w:rsidRPr="008D4E9A" w:rsidRDefault="00D97DB7" w:rsidP="009A5A2D">
            <w:pPr>
              <w:pStyle w:val="af2"/>
              <w:spacing w:line="276" w:lineRule="auto"/>
              <w:jc w:val="center"/>
            </w:pPr>
            <w:r w:rsidRPr="008D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3058" w:type="dxa"/>
          </w:tcPr>
          <w:p w:rsidR="00D97DB7" w:rsidRPr="008D4E9A" w:rsidRDefault="00D97DB7" w:rsidP="009A5A2D">
            <w:pPr>
              <w:pStyle w:val="af2"/>
              <w:spacing w:line="276" w:lineRule="auto"/>
              <w:jc w:val="center"/>
            </w:pPr>
            <w:r w:rsidRPr="008D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3F1D7A" w:rsidRPr="005B4322" w:rsidTr="00BE6212">
        <w:trPr>
          <w:trHeight w:val="271"/>
        </w:trPr>
        <w:tc>
          <w:tcPr>
            <w:tcW w:w="475" w:type="dxa"/>
            <w:vAlign w:val="center"/>
          </w:tcPr>
          <w:p w:rsidR="003F1D7A" w:rsidRPr="00B1441E" w:rsidRDefault="003F1D7A" w:rsidP="00BE6212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4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  <w:vAlign w:val="center"/>
          </w:tcPr>
          <w:p w:rsidR="003F1D7A" w:rsidRPr="00B1441E" w:rsidRDefault="003F1D7A" w:rsidP="00BE6212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Анастасия</w:t>
            </w:r>
          </w:p>
        </w:tc>
        <w:tc>
          <w:tcPr>
            <w:tcW w:w="2127" w:type="dxa"/>
            <w:vAlign w:val="center"/>
          </w:tcPr>
          <w:p w:rsidR="003F1D7A" w:rsidRPr="00B1441E" w:rsidRDefault="0053404A" w:rsidP="00BE6212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F1D7A">
              <w:rPr>
                <w:rFonts w:ascii="Times New Roman" w:hAnsi="Times New Roman" w:cs="Times New Roman"/>
                <w:sz w:val="24"/>
                <w:szCs w:val="24"/>
              </w:rPr>
              <w:t>атематика (Б)</w:t>
            </w:r>
          </w:p>
        </w:tc>
        <w:tc>
          <w:tcPr>
            <w:tcW w:w="1443" w:type="dxa"/>
            <w:vAlign w:val="center"/>
          </w:tcPr>
          <w:p w:rsidR="003F1D7A" w:rsidRPr="00B1441E" w:rsidRDefault="003F1D7A" w:rsidP="009A5A2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8" w:type="dxa"/>
            <w:vMerge w:val="restart"/>
            <w:vAlign w:val="center"/>
          </w:tcPr>
          <w:p w:rsidR="003F1D7A" w:rsidRPr="00B1441E" w:rsidRDefault="003F1D7A" w:rsidP="00BE62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Емельяненко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3F1D7A" w:rsidRPr="005B4322" w:rsidTr="00BE6212">
        <w:trPr>
          <w:trHeight w:val="271"/>
        </w:trPr>
        <w:tc>
          <w:tcPr>
            <w:tcW w:w="475" w:type="dxa"/>
            <w:vAlign w:val="center"/>
          </w:tcPr>
          <w:p w:rsidR="003F1D7A" w:rsidRPr="00B1441E" w:rsidRDefault="003F1D7A" w:rsidP="00BE6212">
            <w:pPr>
              <w:pStyle w:val="af2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4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  <w:vAlign w:val="center"/>
          </w:tcPr>
          <w:p w:rsidR="003F1D7A" w:rsidRPr="00B1441E" w:rsidRDefault="003F1D7A" w:rsidP="00BE6212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Мордовцев Даниил</w:t>
            </w:r>
          </w:p>
        </w:tc>
        <w:tc>
          <w:tcPr>
            <w:tcW w:w="2127" w:type="dxa"/>
            <w:vAlign w:val="center"/>
          </w:tcPr>
          <w:p w:rsidR="003F1D7A" w:rsidRPr="00B1441E" w:rsidRDefault="0053404A" w:rsidP="00BE6212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F1D7A">
              <w:rPr>
                <w:rFonts w:ascii="Times New Roman" w:hAnsi="Times New Roman" w:cs="Times New Roman"/>
                <w:sz w:val="24"/>
                <w:szCs w:val="24"/>
              </w:rPr>
              <w:t>атематика (Б)</w:t>
            </w:r>
          </w:p>
        </w:tc>
        <w:tc>
          <w:tcPr>
            <w:tcW w:w="1443" w:type="dxa"/>
            <w:vAlign w:val="center"/>
          </w:tcPr>
          <w:p w:rsidR="003F1D7A" w:rsidRPr="00B1441E" w:rsidRDefault="003F1D7A" w:rsidP="00E51B4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8" w:type="dxa"/>
            <w:vMerge/>
            <w:vAlign w:val="center"/>
          </w:tcPr>
          <w:p w:rsidR="003F1D7A" w:rsidRPr="005B4322" w:rsidRDefault="003F1D7A" w:rsidP="00BE6212">
            <w:pPr>
              <w:spacing w:line="276" w:lineRule="auto"/>
              <w:rPr>
                <w:highlight w:val="green"/>
              </w:rPr>
            </w:pPr>
          </w:p>
        </w:tc>
      </w:tr>
      <w:tr w:rsidR="00BE6212" w:rsidRPr="005B4322" w:rsidTr="00BE6212">
        <w:trPr>
          <w:trHeight w:val="271"/>
        </w:trPr>
        <w:tc>
          <w:tcPr>
            <w:tcW w:w="475" w:type="dxa"/>
            <w:vMerge w:val="restart"/>
            <w:vAlign w:val="center"/>
          </w:tcPr>
          <w:p w:rsidR="00BE6212" w:rsidRPr="00B1441E" w:rsidRDefault="00BE6212" w:rsidP="00BE6212">
            <w:pPr>
              <w:pStyle w:val="af2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8" w:type="dxa"/>
            <w:vMerge w:val="restart"/>
            <w:vAlign w:val="center"/>
          </w:tcPr>
          <w:p w:rsidR="00BE6212" w:rsidRPr="00B1441E" w:rsidRDefault="00BE6212" w:rsidP="00BE6212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Слухаев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2127" w:type="dxa"/>
            <w:vAlign w:val="center"/>
          </w:tcPr>
          <w:p w:rsidR="00BE6212" w:rsidRPr="00B1441E" w:rsidRDefault="00BE6212" w:rsidP="00BE6212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43" w:type="dxa"/>
            <w:vAlign w:val="center"/>
          </w:tcPr>
          <w:p w:rsidR="00BE6212" w:rsidRPr="00B1441E" w:rsidRDefault="00BE6212" w:rsidP="00E51B4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058" w:type="dxa"/>
            <w:vAlign w:val="center"/>
          </w:tcPr>
          <w:p w:rsidR="00BE6212" w:rsidRPr="00DA0A01" w:rsidRDefault="00BE6212" w:rsidP="00BE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Хмелевская Т.Ю.</w:t>
            </w:r>
          </w:p>
        </w:tc>
      </w:tr>
      <w:tr w:rsidR="00BE6212" w:rsidRPr="005B4322" w:rsidTr="00BE6212">
        <w:trPr>
          <w:trHeight w:val="271"/>
        </w:trPr>
        <w:tc>
          <w:tcPr>
            <w:tcW w:w="475" w:type="dxa"/>
            <w:vMerge/>
            <w:vAlign w:val="center"/>
          </w:tcPr>
          <w:p w:rsidR="00BE6212" w:rsidRPr="00B1441E" w:rsidRDefault="00BE6212" w:rsidP="00BE6212">
            <w:pPr>
              <w:pStyle w:val="af2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  <w:vAlign w:val="center"/>
          </w:tcPr>
          <w:p w:rsidR="00BE6212" w:rsidRPr="00B1441E" w:rsidRDefault="00BE6212" w:rsidP="00BE6212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E6212" w:rsidRPr="00B1441E" w:rsidRDefault="00BE6212" w:rsidP="00BE6212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3" w:type="dxa"/>
            <w:vAlign w:val="center"/>
          </w:tcPr>
          <w:p w:rsidR="00BE6212" w:rsidRPr="00B1441E" w:rsidRDefault="00BE6212" w:rsidP="00E51B4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058" w:type="dxa"/>
            <w:vMerge w:val="restart"/>
            <w:vAlign w:val="center"/>
          </w:tcPr>
          <w:p w:rsidR="00BE6212" w:rsidRPr="00DA0A01" w:rsidRDefault="00BE6212" w:rsidP="00BE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</w:tr>
      <w:tr w:rsidR="00BE6212" w:rsidRPr="005B4322" w:rsidTr="00BE6212">
        <w:trPr>
          <w:trHeight w:val="271"/>
        </w:trPr>
        <w:tc>
          <w:tcPr>
            <w:tcW w:w="475" w:type="dxa"/>
            <w:vAlign w:val="center"/>
          </w:tcPr>
          <w:p w:rsidR="00BE6212" w:rsidRPr="00D25F7F" w:rsidRDefault="00BE6212" w:rsidP="00BE6212">
            <w:pPr>
              <w:pStyle w:val="af2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8" w:type="dxa"/>
            <w:tcBorders>
              <w:bottom w:val="single" w:sz="4" w:space="0" w:color="auto"/>
            </w:tcBorders>
            <w:vAlign w:val="center"/>
          </w:tcPr>
          <w:p w:rsidR="00BE6212" w:rsidRPr="00D25F7F" w:rsidRDefault="00BE6212" w:rsidP="00BE6212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Дарья</w:t>
            </w:r>
          </w:p>
        </w:tc>
        <w:tc>
          <w:tcPr>
            <w:tcW w:w="2127" w:type="dxa"/>
            <w:vMerge w:val="restart"/>
            <w:vAlign w:val="center"/>
          </w:tcPr>
          <w:p w:rsidR="00BE6212" w:rsidRPr="00D25F7F" w:rsidRDefault="00BE6212" w:rsidP="00BE6212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:rsidR="00BE6212" w:rsidRPr="00D25F7F" w:rsidRDefault="00BE6212" w:rsidP="009A5A2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058" w:type="dxa"/>
            <w:vMerge/>
            <w:vAlign w:val="center"/>
          </w:tcPr>
          <w:p w:rsidR="00BE6212" w:rsidRPr="00D25F7F" w:rsidRDefault="00BE6212" w:rsidP="009A5A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212" w:rsidRPr="005B4322" w:rsidTr="00BE6212">
        <w:trPr>
          <w:trHeight w:val="330"/>
        </w:trPr>
        <w:tc>
          <w:tcPr>
            <w:tcW w:w="475" w:type="dxa"/>
            <w:tcBorders>
              <w:bottom w:val="single" w:sz="4" w:space="0" w:color="auto"/>
            </w:tcBorders>
            <w:vAlign w:val="center"/>
          </w:tcPr>
          <w:p w:rsidR="00BE6212" w:rsidRPr="00DA0A01" w:rsidRDefault="00BE6212" w:rsidP="00BE6212">
            <w:pPr>
              <w:pStyle w:val="af2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A0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12" w:rsidRPr="00DA0A01" w:rsidRDefault="00BE6212" w:rsidP="00BE6212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Родыгин Антон</w:t>
            </w:r>
          </w:p>
        </w:tc>
        <w:tc>
          <w:tcPr>
            <w:tcW w:w="2127" w:type="dxa"/>
            <w:vMerge/>
            <w:vAlign w:val="center"/>
          </w:tcPr>
          <w:p w:rsidR="00BE6212" w:rsidRPr="00DA0A01" w:rsidRDefault="00BE6212" w:rsidP="00BE6212">
            <w:pPr>
              <w:spacing w:line="276" w:lineRule="auto"/>
            </w:pPr>
          </w:p>
        </w:tc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:rsidR="00BE6212" w:rsidRPr="00DA0A01" w:rsidRDefault="00BE6212" w:rsidP="009A5A2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058" w:type="dxa"/>
            <w:vMerge/>
            <w:vAlign w:val="center"/>
          </w:tcPr>
          <w:p w:rsidR="00BE6212" w:rsidRPr="00DA0A01" w:rsidRDefault="00BE6212" w:rsidP="009A5A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212" w:rsidRPr="005B4322" w:rsidTr="00BE6212">
        <w:trPr>
          <w:trHeight w:val="271"/>
        </w:trPr>
        <w:tc>
          <w:tcPr>
            <w:tcW w:w="475" w:type="dxa"/>
            <w:vAlign w:val="center"/>
          </w:tcPr>
          <w:p w:rsidR="00BE6212" w:rsidRPr="00DA0A01" w:rsidRDefault="00BE6212" w:rsidP="00BE6212">
            <w:pPr>
              <w:pStyle w:val="af2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A0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8" w:type="dxa"/>
            <w:vAlign w:val="center"/>
          </w:tcPr>
          <w:p w:rsidR="00BE6212" w:rsidRPr="00DA0A01" w:rsidRDefault="00BE6212" w:rsidP="00BE6212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Милана</w:t>
            </w:r>
          </w:p>
        </w:tc>
        <w:tc>
          <w:tcPr>
            <w:tcW w:w="2127" w:type="dxa"/>
            <w:vMerge/>
          </w:tcPr>
          <w:p w:rsidR="00BE6212" w:rsidRPr="005B4322" w:rsidRDefault="00BE6212" w:rsidP="009A5A2D">
            <w:pPr>
              <w:spacing w:line="276" w:lineRule="auto"/>
              <w:rPr>
                <w:highlight w:val="green"/>
              </w:rPr>
            </w:pPr>
          </w:p>
        </w:tc>
        <w:tc>
          <w:tcPr>
            <w:tcW w:w="1443" w:type="dxa"/>
            <w:tcBorders>
              <w:top w:val="single" w:sz="4" w:space="0" w:color="auto"/>
            </w:tcBorders>
            <w:vAlign w:val="center"/>
          </w:tcPr>
          <w:p w:rsidR="00BE6212" w:rsidRPr="00266494" w:rsidRDefault="00BE6212" w:rsidP="009A5A2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058" w:type="dxa"/>
            <w:vMerge/>
            <w:vAlign w:val="center"/>
          </w:tcPr>
          <w:p w:rsidR="00BE6212" w:rsidRPr="005B4322" w:rsidRDefault="00BE6212" w:rsidP="009A5A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BE6212" w:rsidRPr="005B4322" w:rsidTr="00BE6212">
        <w:trPr>
          <w:trHeight w:val="271"/>
        </w:trPr>
        <w:tc>
          <w:tcPr>
            <w:tcW w:w="475" w:type="dxa"/>
            <w:vAlign w:val="center"/>
          </w:tcPr>
          <w:p w:rsidR="00BE6212" w:rsidRPr="00DA0A01" w:rsidRDefault="00BE6212" w:rsidP="00BE6212">
            <w:pPr>
              <w:pStyle w:val="af2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A0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8" w:type="dxa"/>
            <w:vAlign w:val="center"/>
          </w:tcPr>
          <w:p w:rsidR="00BE6212" w:rsidRPr="00DA0A01" w:rsidRDefault="00BE6212" w:rsidP="00BE6212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Анастасия</w:t>
            </w:r>
          </w:p>
        </w:tc>
        <w:tc>
          <w:tcPr>
            <w:tcW w:w="2127" w:type="dxa"/>
            <w:vMerge/>
          </w:tcPr>
          <w:p w:rsidR="00BE6212" w:rsidRPr="005B4322" w:rsidRDefault="00BE6212" w:rsidP="009A5A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43" w:type="dxa"/>
            <w:vAlign w:val="center"/>
          </w:tcPr>
          <w:p w:rsidR="00BE6212" w:rsidRPr="00266494" w:rsidRDefault="00BE6212" w:rsidP="009A5A2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058" w:type="dxa"/>
            <w:vMerge/>
            <w:tcBorders>
              <w:bottom w:val="single" w:sz="4" w:space="0" w:color="auto"/>
            </w:tcBorders>
            <w:vAlign w:val="center"/>
          </w:tcPr>
          <w:p w:rsidR="00BE6212" w:rsidRPr="005B4322" w:rsidRDefault="00BE6212" w:rsidP="009A5A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BE6212" w:rsidRPr="005B4322" w:rsidTr="00BE6212">
        <w:tblPrEx>
          <w:tblLook w:val="04A0"/>
        </w:tblPrEx>
        <w:trPr>
          <w:trHeight w:val="330"/>
        </w:trPr>
        <w:tc>
          <w:tcPr>
            <w:tcW w:w="475" w:type="dxa"/>
          </w:tcPr>
          <w:p w:rsidR="00BE6212" w:rsidRPr="00DA0A01" w:rsidRDefault="00BE6212" w:rsidP="00BE6212">
            <w:pPr>
              <w:pStyle w:val="af2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A0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8" w:type="dxa"/>
          </w:tcPr>
          <w:p w:rsidR="00BE6212" w:rsidRPr="00DA0A01" w:rsidRDefault="00BE6212" w:rsidP="00BE6212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Зипунникова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127" w:type="dxa"/>
            <w:vMerge/>
          </w:tcPr>
          <w:p w:rsidR="00BE6212" w:rsidRPr="00DA0A01" w:rsidRDefault="00BE6212" w:rsidP="00BE6212">
            <w:pPr>
              <w:spacing w:line="276" w:lineRule="auto"/>
            </w:pPr>
          </w:p>
        </w:tc>
        <w:tc>
          <w:tcPr>
            <w:tcW w:w="1443" w:type="dxa"/>
          </w:tcPr>
          <w:p w:rsidR="00BE6212" w:rsidRPr="00DA0A01" w:rsidRDefault="00BE6212" w:rsidP="00BE6212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058" w:type="dxa"/>
            <w:vMerge w:val="restart"/>
            <w:vAlign w:val="center"/>
          </w:tcPr>
          <w:p w:rsidR="00BE6212" w:rsidRPr="00DA0A01" w:rsidRDefault="00BE6212" w:rsidP="00BE62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Беложирова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BE6212" w:rsidRPr="005B4322" w:rsidTr="00BE6212">
        <w:tblPrEx>
          <w:tblLook w:val="04A0"/>
        </w:tblPrEx>
        <w:trPr>
          <w:trHeight w:val="271"/>
        </w:trPr>
        <w:tc>
          <w:tcPr>
            <w:tcW w:w="475" w:type="dxa"/>
          </w:tcPr>
          <w:p w:rsidR="00BE6212" w:rsidRPr="00DA0A01" w:rsidRDefault="00BE6212" w:rsidP="00BE6212">
            <w:pPr>
              <w:pStyle w:val="af2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A0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8" w:type="dxa"/>
          </w:tcPr>
          <w:p w:rsidR="00BE6212" w:rsidRPr="00DA0A01" w:rsidRDefault="00BE6212" w:rsidP="00BE6212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Милосердова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127" w:type="dxa"/>
            <w:vMerge/>
          </w:tcPr>
          <w:p w:rsidR="00BE6212" w:rsidRPr="005B4322" w:rsidRDefault="00BE6212" w:rsidP="00BE6212">
            <w:pPr>
              <w:spacing w:line="276" w:lineRule="auto"/>
              <w:rPr>
                <w:highlight w:val="green"/>
              </w:rPr>
            </w:pPr>
          </w:p>
        </w:tc>
        <w:tc>
          <w:tcPr>
            <w:tcW w:w="1443" w:type="dxa"/>
          </w:tcPr>
          <w:p w:rsidR="00BE6212" w:rsidRPr="00266494" w:rsidRDefault="00BE6212" w:rsidP="00BE6212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058" w:type="dxa"/>
            <w:vMerge/>
            <w:vAlign w:val="center"/>
          </w:tcPr>
          <w:p w:rsidR="00BE6212" w:rsidRPr="005B4322" w:rsidRDefault="00BE6212" w:rsidP="00BE62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BE6212" w:rsidRPr="005B4322" w:rsidTr="00BE6212">
        <w:tblPrEx>
          <w:tblLook w:val="04A0"/>
        </w:tblPrEx>
        <w:trPr>
          <w:trHeight w:val="271"/>
        </w:trPr>
        <w:tc>
          <w:tcPr>
            <w:tcW w:w="475" w:type="dxa"/>
          </w:tcPr>
          <w:p w:rsidR="00BE6212" w:rsidRPr="00DA0A01" w:rsidRDefault="00BE6212" w:rsidP="00BE6212">
            <w:pPr>
              <w:pStyle w:val="af2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A0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8" w:type="dxa"/>
          </w:tcPr>
          <w:p w:rsidR="00BE6212" w:rsidRPr="00DA0A01" w:rsidRDefault="00BE6212" w:rsidP="00BE6212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 Максим</w:t>
            </w:r>
          </w:p>
        </w:tc>
        <w:tc>
          <w:tcPr>
            <w:tcW w:w="2127" w:type="dxa"/>
            <w:vMerge/>
          </w:tcPr>
          <w:p w:rsidR="00BE6212" w:rsidRPr="005B4322" w:rsidRDefault="00BE6212" w:rsidP="00BE62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43" w:type="dxa"/>
          </w:tcPr>
          <w:p w:rsidR="00BE6212" w:rsidRPr="00266494" w:rsidRDefault="00BE6212" w:rsidP="00BE6212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058" w:type="dxa"/>
            <w:vMerge/>
            <w:vAlign w:val="center"/>
          </w:tcPr>
          <w:p w:rsidR="00BE6212" w:rsidRPr="005B4322" w:rsidRDefault="00BE6212" w:rsidP="00BE62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BE6212" w:rsidRPr="005B4322" w:rsidTr="00BE6212">
        <w:tblPrEx>
          <w:tblLook w:val="04A0"/>
        </w:tblPrEx>
        <w:trPr>
          <w:trHeight w:val="271"/>
        </w:trPr>
        <w:tc>
          <w:tcPr>
            <w:tcW w:w="475" w:type="dxa"/>
          </w:tcPr>
          <w:p w:rsidR="00BE6212" w:rsidRPr="00DA0A01" w:rsidRDefault="00BE6212" w:rsidP="00BE6212">
            <w:pPr>
              <w:pStyle w:val="af2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BE6212" w:rsidRDefault="00BE6212" w:rsidP="00BE6212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2127" w:type="dxa"/>
            <w:vMerge/>
          </w:tcPr>
          <w:p w:rsidR="00BE6212" w:rsidRPr="005B4322" w:rsidRDefault="00BE6212" w:rsidP="00BE621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43" w:type="dxa"/>
          </w:tcPr>
          <w:p w:rsidR="00BE6212" w:rsidRDefault="00BE6212" w:rsidP="00BE6212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058" w:type="dxa"/>
            <w:vMerge/>
            <w:vAlign w:val="center"/>
          </w:tcPr>
          <w:p w:rsidR="00BE6212" w:rsidRPr="005B4322" w:rsidRDefault="00BE6212" w:rsidP="00BE621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</w:tbl>
    <w:p w:rsidR="00551A7C" w:rsidRDefault="00551A7C" w:rsidP="009A5A2D">
      <w:pPr>
        <w:pStyle w:val="af2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97DB7" w:rsidRDefault="00D97DB7" w:rsidP="009A5A2D">
      <w:pPr>
        <w:pStyle w:val="af2"/>
        <w:spacing w:line="276" w:lineRule="auto"/>
      </w:pPr>
      <w:r>
        <w:rPr>
          <w:rFonts w:ascii="Times New Roman" w:hAnsi="Times New Roman" w:cs="Times New Roman"/>
          <w:b/>
          <w:sz w:val="24"/>
          <w:szCs w:val="24"/>
        </w:rPr>
        <w:t>1.2. Краткие результаты единого государственного экзамена по отдельным предметам</w:t>
      </w:r>
    </w:p>
    <w:p w:rsidR="00D97DB7" w:rsidRDefault="00D97DB7" w:rsidP="009A5A2D">
      <w:pPr>
        <w:pStyle w:val="af2"/>
        <w:spacing w:line="276" w:lineRule="auto"/>
      </w:pPr>
      <w:r w:rsidRPr="00B41896">
        <w:rPr>
          <w:rFonts w:ascii="Times New Roman" w:hAnsi="Times New Roman" w:cs="Times New Roman"/>
          <w:b/>
          <w:sz w:val="24"/>
          <w:szCs w:val="24"/>
        </w:rPr>
        <w:t>БИОЛОГИЯ</w:t>
      </w:r>
    </w:p>
    <w:p w:rsidR="00D31658" w:rsidRDefault="00D97DB7" w:rsidP="009A5A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51A7C">
        <w:rPr>
          <w:rFonts w:ascii="Times New Roman" w:hAnsi="Times New Roman" w:cs="Times New Roman"/>
          <w:sz w:val="24"/>
          <w:szCs w:val="24"/>
        </w:rPr>
        <w:t>Содержание КИМ 2017 проверяли уровень</w:t>
      </w:r>
      <w:r w:rsidR="00D31658">
        <w:rPr>
          <w:rFonts w:ascii="Times New Roman" w:hAnsi="Times New Roman" w:cs="Times New Roman"/>
          <w:sz w:val="24"/>
          <w:szCs w:val="24"/>
        </w:rPr>
        <w:t xml:space="preserve"> знаний и умений выпускников, сформированные при изучении следующих разделов курса биологии:</w:t>
      </w:r>
      <w:r w:rsidR="00551A7C">
        <w:rPr>
          <w:rFonts w:ascii="Times New Roman" w:hAnsi="Times New Roman" w:cs="Times New Roman"/>
          <w:sz w:val="24"/>
          <w:szCs w:val="24"/>
        </w:rPr>
        <w:t xml:space="preserve"> </w:t>
      </w:r>
      <w:r w:rsidR="00D31658">
        <w:rPr>
          <w:rFonts w:ascii="Times New Roman" w:hAnsi="Times New Roman" w:cs="Times New Roman"/>
          <w:sz w:val="24"/>
          <w:szCs w:val="24"/>
        </w:rPr>
        <w:t>«Растения», «Бактерии. Грибы. Лишайники», «Животные», «человек и его здоровье», «Общая биология»</w:t>
      </w:r>
      <w:r w:rsidR="00551A7C">
        <w:rPr>
          <w:rFonts w:ascii="Times New Roman" w:hAnsi="Times New Roman" w:cs="Times New Roman"/>
          <w:sz w:val="24"/>
          <w:szCs w:val="24"/>
        </w:rPr>
        <w:t>.</w:t>
      </w:r>
      <w:r w:rsidR="00D31658">
        <w:rPr>
          <w:rFonts w:ascii="Times New Roman" w:hAnsi="Times New Roman" w:cs="Times New Roman"/>
          <w:sz w:val="24"/>
          <w:szCs w:val="24"/>
        </w:rPr>
        <w:t xml:space="preserve"> В экзаменационной работе 2018 преобладали задания по разделу «Общая биология», так как в нём интегрируются и обобщаются фактические знания, полученные на уровне основного общего образования, рассматриваются общебиологические закономерности, проявляющиеся на разных уровнях организации живой природы (клеточная, хромосомная, эволюционная теории; законы наследственности изменчивости; экологические закономерности развития биосферы). Также включены задания на проверку прикладных знаний из области биотехнологии, селекции организмов, охраны природы, здорового образа жизни человека.</w:t>
      </w:r>
    </w:p>
    <w:p w:rsidR="00551A7C" w:rsidRDefault="00D31658" w:rsidP="009A5A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Таким образом, задания были направлены на проверку уровня и качества сформированности способов деятельности: усвоение понятийного аппарата курса биологии; овладение методологическими умениями; применение знаний при объяснении биологических процессов, я</w:t>
      </w:r>
      <w:r w:rsidR="0085610B">
        <w:rPr>
          <w:rFonts w:ascii="Times New Roman" w:hAnsi="Times New Roman" w:cs="Times New Roman"/>
          <w:sz w:val="24"/>
          <w:szCs w:val="24"/>
        </w:rPr>
        <w:t>влений, а также решении количес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5610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енных и качественных биологических задач</w:t>
      </w:r>
      <w:r w:rsidR="00551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DB7" w:rsidRDefault="00551A7C" w:rsidP="00551A7C">
      <w:pPr>
        <w:pStyle w:val="af2"/>
        <w:spacing w:line="276" w:lineRule="auto"/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CA0520">
        <w:rPr>
          <w:rFonts w:ascii="Times New Roman" w:hAnsi="Times New Roman" w:cs="Times New Roman"/>
          <w:sz w:val="24"/>
          <w:szCs w:val="24"/>
        </w:rPr>
        <w:t>Экзамен сдавал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85610B">
        <w:rPr>
          <w:rFonts w:ascii="Times New Roman" w:hAnsi="Times New Roman" w:cs="Times New Roman"/>
          <w:sz w:val="24"/>
          <w:szCs w:val="24"/>
        </w:rPr>
        <w:t>12 выпускников –38</w:t>
      </w:r>
      <w:r w:rsidR="00D97DB7">
        <w:rPr>
          <w:rFonts w:ascii="Times New Roman" w:hAnsi="Times New Roman" w:cs="Times New Roman"/>
          <w:sz w:val="24"/>
          <w:szCs w:val="24"/>
        </w:rPr>
        <w:t>% от общего количества выпускников.</w:t>
      </w:r>
      <w:r w:rsidR="00856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DB7" w:rsidRDefault="00D97DB7" w:rsidP="009A5A2D">
      <w:pPr>
        <w:pStyle w:val="af2"/>
        <w:spacing w:line="276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Динамика количества участников ЕГЭ</w:t>
      </w:r>
    </w:p>
    <w:p w:rsidR="00D97DB7" w:rsidRPr="007F403B" w:rsidRDefault="00D97DB7" w:rsidP="009A5A2D">
      <w:pPr>
        <w:pStyle w:val="af2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50A2">
        <w:rPr>
          <w:rFonts w:ascii="Times New Roman" w:hAnsi="Times New Roman" w:cs="Times New Roman"/>
          <w:noProof/>
          <w:color w:val="FF0000"/>
          <w:sz w:val="24"/>
          <w:szCs w:val="24"/>
          <w:shd w:val="clear" w:color="auto" w:fill="C00000"/>
        </w:rPr>
        <w:lastRenderedPageBreak/>
        <w:drawing>
          <wp:inline distT="0" distB="0" distL="0" distR="0">
            <wp:extent cx="5791200" cy="16192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97DB7" w:rsidRDefault="00D97DB7" w:rsidP="009A5A2D">
      <w:pPr>
        <w:pStyle w:val="af2"/>
        <w:spacing w:after="0" w:line="276" w:lineRule="auto"/>
        <w:ind w:firstLine="708"/>
      </w:pPr>
    </w:p>
    <w:p w:rsidR="0085610B" w:rsidRDefault="0085610B" w:rsidP="0085610B">
      <w:pPr>
        <w:pStyle w:val="af2"/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>Средний первичный балл – 28</w:t>
      </w:r>
      <w:r w:rsidR="00E16198">
        <w:rPr>
          <w:rFonts w:ascii="Times New Roman" w:hAnsi="Times New Roman" w:cs="Times New Roman"/>
          <w:sz w:val="24"/>
          <w:szCs w:val="24"/>
        </w:rPr>
        <w:t xml:space="preserve">, средний балл работы – </w:t>
      </w:r>
      <w:r w:rsidR="00551A7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2</w:t>
      </w:r>
      <w:r w:rsidR="00D97DB7">
        <w:rPr>
          <w:rFonts w:ascii="Times New Roman" w:hAnsi="Times New Roman" w:cs="Times New Roman"/>
          <w:sz w:val="24"/>
          <w:szCs w:val="24"/>
        </w:rPr>
        <w:t>.</w:t>
      </w:r>
      <w:r w:rsidR="00534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Минимальную границу – 36 баллов – не преодолел один выпускник.</w:t>
      </w:r>
    </w:p>
    <w:p w:rsidR="00D97DB7" w:rsidRDefault="00D97DB7" w:rsidP="009A5A2D">
      <w:pPr>
        <w:pStyle w:val="af2"/>
        <w:spacing w:after="0" w:line="276" w:lineRule="auto"/>
      </w:pPr>
    </w:p>
    <w:p w:rsidR="00D97DB7" w:rsidRDefault="00D97DB7" w:rsidP="009A5A2D">
      <w:pPr>
        <w:pStyle w:val="af2"/>
        <w:spacing w:line="276" w:lineRule="auto"/>
      </w:pPr>
      <w:r>
        <w:rPr>
          <w:noProof/>
        </w:rPr>
        <w:drawing>
          <wp:inline distT="0" distB="0" distL="0" distR="0">
            <wp:extent cx="5772150" cy="120967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A5A2D" w:rsidRPr="00F012C7" w:rsidRDefault="00763BA8" w:rsidP="00551A7C">
      <w:pPr>
        <w:pStyle w:val="af2"/>
        <w:spacing w:after="0" w:line="276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ab/>
      </w:r>
      <w:r w:rsidR="00F012C7" w:rsidRPr="00F012C7">
        <w:rPr>
          <w:rFonts w:ascii="Times New Roman" w:hAnsi="Times New Roman" w:cs="Times New Roman"/>
          <w:b/>
          <w:bCs/>
          <w:sz w:val="24"/>
          <w:szCs w:val="24"/>
        </w:rPr>
        <w:t xml:space="preserve">Процент выполнения заданий: </w:t>
      </w:r>
    </w:p>
    <w:p w:rsidR="009A5A2D" w:rsidRPr="00763BA8" w:rsidRDefault="005340DD" w:rsidP="009A5A2D">
      <w:pPr>
        <w:pStyle w:val="af2"/>
        <w:spacing w:after="0" w:line="276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340DD">
        <w:rPr>
          <w:rFonts w:ascii="Times New Roman" w:hAnsi="Times New Roman" w:cs="Times New Roman"/>
          <w:b/>
          <w:bCs/>
          <w:sz w:val="24"/>
          <w:szCs w:val="24"/>
        </w:rPr>
        <w:t>Часть</w:t>
      </w:r>
      <w:r w:rsidR="008561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2A55F6">
        <w:rPr>
          <w:rFonts w:ascii="Times New Roman" w:hAnsi="Times New Roman" w:cs="Times New Roman"/>
          <w:b/>
          <w:bCs/>
          <w:sz w:val="24"/>
          <w:szCs w:val="24"/>
        </w:rPr>
        <w:t xml:space="preserve"> – 59</w:t>
      </w:r>
      <w:r w:rsidR="00F012C7" w:rsidRPr="00763BA8">
        <w:rPr>
          <w:rFonts w:ascii="Times New Roman" w:hAnsi="Times New Roman" w:cs="Times New Roman"/>
          <w:bCs/>
          <w:sz w:val="24"/>
          <w:szCs w:val="24"/>
        </w:rPr>
        <w:t>%</w:t>
      </w:r>
      <w:r w:rsidR="00F012C7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F012C7" w:rsidRPr="00763BA8">
        <w:rPr>
          <w:rFonts w:ascii="Times New Roman" w:hAnsi="Times New Roman" w:cs="Times New Roman"/>
          <w:bCs/>
          <w:sz w:val="24"/>
          <w:szCs w:val="24"/>
        </w:rPr>
        <w:t>выпускники показали достаточный уровень сформированности научного мировоззрения и биологической компетентно</w:t>
      </w:r>
      <w:r w:rsidR="00F012C7">
        <w:rPr>
          <w:rFonts w:ascii="Times New Roman" w:hAnsi="Times New Roman" w:cs="Times New Roman"/>
          <w:bCs/>
          <w:sz w:val="24"/>
          <w:szCs w:val="24"/>
        </w:rPr>
        <w:t>сти, овладение такими видами де</w:t>
      </w:r>
      <w:r w:rsidR="00F012C7" w:rsidRPr="00763BA8">
        <w:rPr>
          <w:rFonts w:ascii="Times New Roman" w:hAnsi="Times New Roman" w:cs="Times New Roman"/>
          <w:bCs/>
          <w:sz w:val="24"/>
          <w:szCs w:val="24"/>
        </w:rPr>
        <w:t>ятельности, как: владение биологической терминологией и сим</w:t>
      </w:r>
      <w:r w:rsidR="00F012C7">
        <w:rPr>
          <w:rFonts w:ascii="Times New Roman" w:hAnsi="Times New Roman" w:cs="Times New Roman"/>
          <w:bCs/>
          <w:sz w:val="24"/>
          <w:szCs w:val="24"/>
        </w:rPr>
        <w:t>в</w:t>
      </w:r>
      <w:r w:rsidR="00F012C7" w:rsidRPr="00763BA8">
        <w:rPr>
          <w:rFonts w:ascii="Times New Roman" w:hAnsi="Times New Roman" w:cs="Times New Roman"/>
          <w:bCs/>
          <w:sz w:val="24"/>
          <w:szCs w:val="24"/>
        </w:rPr>
        <w:t xml:space="preserve">оликой; знание основных методов изучения живой природы, наиболее важных признаков биологических объектов, особенностей организма человека, экологических основ окружающей среды, гигиенических норм и правил здорового образа жизни; </w:t>
      </w:r>
      <w:r w:rsidR="002A55F6">
        <w:rPr>
          <w:rFonts w:ascii="Times New Roman" w:hAnsi="Times New Roman" w:cs="Times New Roman"/>
          <w:bCs/>
          <w:sz w:val="24"/>
          <w:szCs w:val="24"/>
        </w:rPr>
        <w:t>сущности биологических процессов, явлений, общебиологических закономерностей;</w:t>
      </w:r>
      <w:proofErr w:type="gramEnd"/>
      <w:r w:rsidR="008561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F012C7">
        <w:rPr>
          <w:rFonts w:ascii="Times New Roman" w:hAnsi="Times New Roman" w:cs="Times New Roman"/>
          <w:bCs/>
          <w:sz w:val="24"/>
          <w:szCs w:val="24"/>
        </w:rPr>
        <w:t>понимание основных положений б</w:t>
      </w:r>
      <w:r w:rsidR="00F012C7" w:rsidRPr="00763BA8">
        <w:rPr>
          <w:rFonts w:ascii="Times New Roman" w:hAnsi="Times New Roman" w:cs="Times New Roman"/>
          <w:bCs/>
          <w:sz w:val="24"/>
          <w:szCs w:val="24"/>
        </w:rPr>
        <w:t xml:space="preserve">иологических теорий, законов, правил, </w:t>
      </w:r>
      <w:r w:rsidR="002A55F6">
        <w:rPr>
          <w:rFonts w:ascii="Times New Roman" w:hAnsi="Times New Roman" w:cs="Times New Roman"/>
          <w:bCs/>
          <w:sz w:val="24"/>
          <w:szCs w:val="24"/>
        </w:rPr>
        <w:t xml:space="preserve">гипотез, </w:t>
      </w:r>
      <w:r w:rsidR="00F012C7" w:rsidRPr="00763BA8">
        <w:rPr>
          <w:rFonts w:ascii="Times New Roman" w:hAnsi="Times New Roman" w:cs="Times New Roman"/>
          <w:bCs/>
          <w:sz w:val="24"/>
          <w:szCs w:val="24"/>
        </w:rPr>
        <w:t>закономерностей, умени</w:t>
      </w:r>
      <w:r w:rsidR="002A55F6">
        <w:rPr>
          <w:rFonts w:ascii="Times New Roman" w:hAnsi="Times New Roman" w:cs="Times New Roman"/>
          <w:bCs/>
          <w:sz w:val="24"/>
          <w:szCs w:val="24"/>
        </w:rPr>
        <w:t>я</w:t>
      </w:r>
      <w:r w:rsidR="00F012C7" w:rsidRPr="00763BA8">
        <w:rPr>
          <w:rFonts w:ascii="Times New Roman" w:hAnsi="Times New Roman" w:cs="Times New Roman"/>
          <w:bCs/>
          <w:sz w:val="24"/>
          <w:szCs w:val="24"/>
        </w:rPr>
        <w:t xml:space="preserve"> распознавать биологические объ</w:t>
      </w:r>
      <w:r w:rsidR="00F012C7">
        <w:rPr>
          <w:rFonts w:ascii="Times New Roman" w:hAnsi="Times New Roman" w:cs="Times New Roman"/>
          <w:bCs/>
          <w:sz w:val="24"/>
          <w:szCs w:val="24"/>
        </w:rPr>
        <w:t xml:space="preserve">екты </w:t>
      </w:r>
      <w:r w:rsidR="002A55F6">
        <w:rPr>
          <w:rFonts w:ascii="Times New Roman" w:hAnsi="Times New Roman" w:cs="Times New Roman"/>
          <w:bCs/>
          <w:sz w:val="24"/>
          <w:szCs w:val="24"/>
        </w:rPr>
        <w:t xml:space="preserve">и процессы по их описанию, </w:t>
      </w:r>
      <w:r w:rsidR="00F012C7">
        <w:rPr>
          <w:rFonts w:ascii="Times New Roman" w:hAnsi="Times New Roman" w:cs="Times New Roman"/>
          <w:bCs/>
          <w:sz w:val="24"/>
          <w:szCs w:val="24"/>
        </w:rPr>
        <w:t>рисункам</w:t>
      </w:r>
      <w:r w:rsidR="002A55F6">
        <w:rPr>
          <w:rFonts w:ascii="Times New Roman" w:hAnsi="Times New Roman" w:cs="Times New Roman"/>
          <w:bCs/>
          <w:sz w:val="24"/>
          <w:szCs w:val="24"/>
        </w:rPr>
        <w:t>, графикам, диаграммам; решать простейшие биологические задачи; использовать биологические знания в практической деятельности</w:t>
      </w:r>
      <w:r w:rsidR="00F012C7">
        <w:rPr>
          <w:rFonts w:ascii="Times New Roman" w:hAnsi="Times New Roman" w:cs="Times New Roman"/>
          <w:bCs/>
          <w:sz w:val="24"/>
          <w:szCs w:val="24"/>
        </w:rPr>
        <w:t>;</w:t>
      </w:r>
      <w:r w:rsidR="008561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55F6">
        <w:rPr>
          <w:rFonts w:ascii="Times New Roman" w:hAnsi="Times New Roman" w:cs="Times New Roman"/>
          <w:bCs/>
          <w:sz w:val="24"/>
          <w:szCs w:val="24"/>
        </w:rPr>
        <w:t>умения определять, сравнивать, классифицировать, объяснять биологические объекты и процессы; умения устанавливать взаимосвязи организмов, процессов, явлений; выявлять общие и отличительные признаки;</w:t>
      </w:r>
      <w:proofErr w:type="gramEnd"/>
      <w:r w:rsidR="002A55F6">
        <w:rPr>
          <w:rFonts w:ascii="Times New Roman" w:hAnsi="Times New Roman" w:cs="Times New Roman"/>
          <w:bCs/>
          <w:sz w:val="24"/>
          <w:szCs w:val="24"/>
        </w:rPr>
        <w:t xml:space="preserve"> составлять схемы пищевых цепей; применять знания в изменённой ситуации.</w:t>
      </w:r>
    </w:p>
    <w:p w:rsidR="0079503A" w:rsidRPr="00F012C7" w:rsidRDefault="005340DD" w:rsidP="0079503A">
      <w:pPr>
        <w:pStyle w:val="af2"/>
        <w:spacing w:after="0" w:line="276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F012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12C7" w:rsidRPr="00B41896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85610B" w:rsidRPr="00B41896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F012C7" w:rsidRPr="002706B9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F012C7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F012C7" w:rsidRPr="00763BA8">
        <w:rPr>
          <w:rFonts w:ascii="Times New Roman" w:hAnsi="Times New Roman" w:cs="Times New Roman"/>
          <w:bCs/>
          <w:sz w:val="24"/>
          <w:szCs w:val="24"/>
        </w:rPr>
        <w:t>выпускники продемонстрировали умени</w:t>
      </w:r>
      <w:r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="00F012C7" w:rsidRPr="00F012C7">
        <w:rPr>
          <w:rFonts w:ascii="Times New Roman" w:hAnsi="Times New Roman" w:cs="Times New Roman"/>
          <w:bCs/>
          <w:sz w:val="24"/>
          <w:szCs w:val="24"/>
        </w:rPr>
        <w:t>оперировать биологическими понятиями, обосновывать и объяснять биологические процессы и явления, гра</w:t>
      </w:r>
      <w:r>
        <w:rPr>
          <w:rFonts w:ascii="Times New Roman" w:hAnsi="Times New Roman" w:cs="Times New Roman"/>
          <w:bCs/>
          <w:sz w:val="24"/>
          <w:szCs w:val="24"/>
        </w:rPr>
        <w:t>мотно формулировать свой ответ; применять знания в новой ситуации; устанавливать причинно-следственные связи; анализировать, систематизировать и интегрировать знания; обобщать и формулировать выводы; решать биологические задачи, оценивать и прогнозировать биологические процессы, применять теоретические знания на практике.</w:t>
      </w:r>
    </w:p>
    <w:p w:rsidR="002F0BE4" w:rsidRDefault="002F0BE4" w:rsidP="009A5A2D">
      <w:pPr>
        <w:pStyle w:val="af2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97DB7" w:rsidRDefault="00D97DB7" w:rsidP="009A5A2D">
      <w:pPr>
        <w:pStyle w:val="af2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C716F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D97DB7" w:rsidRPr="00CB7D89" w:rsidRDefault="00D97DB7" w:rsidP="009A5A2D">
      <w:pPr>
        <w:pStyle w:val="af2"/>
        <w:spacing w:after="0" w:line="276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A111F">
        <w:rPr>
          <w:rFonts w:ascii="TimesNewRomanPSMT" w:hAnsi="TimesNewRomanPSMT" w:cs="TimesNewRomanPSMT"/>
          <w:sz w:val="24"/>
          <w:szCs w:val="24"/>
        </w:rPr>
        <w:t>Объектами проверки выступали умения, способы познавательной деятельности, определенны</w:t>
      </w:r>
      <w:r w:rsidR="0053404A">
        <w:rPr>
          <w:rFonts w:ascii="TimesNewRomanPSMT" w:hAnsi="TimesNewRomanPSMT" w:cs="TimesNewRomanPSMT"/>
          <w:sz w:val="24"/>
          <w:szCs w:val="24"/>
        </w:rPr>
        <w:t>е</w:t>
      </w:r>
      <w:r w:rsidR="005A111F">
        <w:rPr>
          <w:rFonts w:ascii="TimesNewRomanPSMT" w:hAnsi="TimesNewRomanPSMT" w:cs="TimesNewRomanPSMT"/>
          <w:sz w:val="24"/>
          <w:szCs w:val="24"/>
        </w:rPr>
        <w:t xml:space="preserve"> требованиями Федерального компонента государственного стандарта среднего (полного) общего образования. </w:t>
      </w:r>
      <w:proofErr w:type="gramStart"/>
      <w:r w:rsidR="0053404A">
        <w:rPr>
          <w:rFonts w:ascii="TimesNewRomanPSMT" w:hAnsi="TimesNewRomanPSMT" w:cs="TimesNewRomanPSMT"/>
          <w:sz w:val="24"/>
          <w:szCs w:val="24"/>
        </w:rPr>
        <w:t xml:space="preserve">В основе экзаменационной работы – деятельностный подход, позволяющий осуществлять многоаспектную проверку широкого спектра предметных умений, видов познавательной деятельности и знания об обществе в </w:t>
      </w:r>
      <w:r w:rsidR="0053404A">
        <w:rPr>
          <w:rFonts w:ascii="TimesNewRomanPSMT" w:hAnsi="TimesNewRomanPSMT" w:cs="TimesNewRomanPSMT"/>
          <w:sz w:val="24"/>
          <w:szCs w:val="24"/>
        </w:rPr>
        <w:lastRenderedPageBreak/>
        <w:t>единстве его сфер и базовых институтов, о социальных качествах личности и об условиях их формирования, о важнейших экономических явлениях и процессах, политике и праве, социальных отношениях, духовной жизни общества.</w:t>
      </w:r>
      <w:proofErr w:type="gramEnd"/>
    </w:p>
    <w:p w:rsidR="00467703" w:rsidRDefault="00D97DB7" w:rsidP="009A5A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ab/>
      </w:r>
      <w:r w:rsidR="0053404A">
        <w:rPr>
          <w:rFonts w:ascii="Times New Roman" w:hAnsi="Times New Roman" w:cs="Times New Roman"/>
          <w:sz w:val="24"/>
          <w:szCs w:val="24"/>
        </w:rPr>
        <w:t>Обществознание сдавали 21</w:t>
      </w:r>
      <w:r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53404A">
        <w:rPr>
          <w:rFonts w:ascii="Times New Roman" w:hAnsi="Times New Roman" w:cs="Times New Roman"/>
          <w:sz w:val="24"/>
          <w:szCs w:val="24"/>
        </w:rPr>
        <w:t xml:space="preserve"> – 66</w:t>
      </w:r>
      <w:r>
        <w:rPr>
          <w:rFonts w:ascii="Times New Roman" w:hAnsi="Times New Roman" w:cs="Times New Roman"/>
          <w:sz w:val="24"/>
          <w:szCs w:val="24"/>
        </w:rPr>
        <w:t>% от общего числа выпускников.</w:t>
      </w:r>
    </w:p>
    <w:p w:rsidR="009A5A2D" w:rsidRPr="009A5A2D" w:rsidRDefault="009A5A2D" w:rsidP="009A5A2D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Cs/>
          <w:sz w:val="16"/>
          <w:szCs w:val="16"/>
        </w:rPr>
      </w:pPr>
    </w:p>
    <w:p w:rsidR="00D97DB7" w:rsidRDefault="00D97DB7" w:rsidP="009A5A2D">
      <w:pPr>
        <w:pStyle w:val="af2"/>
        <w:spacing w:line="276" w:lineRule="auto"/>
        <w:ind w:firstLine="708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Динамика количества участников</w:t>
      </w:r>
    </w:p>
    <w:p w:rsidR="00D97DB7" w:rsidRPr="00D03876" w:rsidRDefault="00D97DB7" w:rsidP="009A5A2D">
      <w:pPr>
        <w:pStyle w:val="af2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71DF8">
        <w:rPr>
          <w:rFonts w:ascii="Times New Roman" w:hAnsi="Times New Roman" w:cs="Times New Roman"/>
          <w:noProof/>
          <w:sz w:val="24"/>
          <w:szCs w:val="24"/>
          <w:shd w:val="clear" w:color="auto" w:fill="C00000"/>
        </w:rPr>
        <w:drawing>
          <wp:inline distT="0" distB="0" distL="0" distR="0">
            <wp:extent cx="5381625" cy="1819275"/>
            <wp:effectExtent l="19050" t="0" r="9525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97DB7" w:rsidRPr="009A5A2D" w:rsidRDefault="00D97DB7" w:rsidP="009A5A2D">
      <w:pPr>
        <w:pStyle w:val="af2"/>
        <w:spacing w:line="276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0387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97DB7" w:rsidRPr="00030238" w:rsidRDefault="009A5A2D" w:rsidP="000C716F">
      <w:pPr>
        <w:pStyle w:val="af2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97DB7">
        <w:rPr>
          <w:rFonts w:ascii="Times New Roman" w:hAnsi="Times New Roman" w:cs="Times New Roman"/>
          <w:sz w:val="24"/>
          <w:szCs w:val="24"/>
        </w:rPr>
        <w:t>Средний первичный балл – 3</w:t>
      </w:r>
      <w:r w:rsidR="0053404A">
        <w:rPr>
          <w:rFonts w:ascii="Times New Roman" w:hAnsi="Times New Roman" w:cs="Times New Roman"/>
          <w:sz w:val="24"/>
          <w:szCs w:val="24"/>
        </w:rPr>
        <w:t>4</w:t>
      </w:r>
      <w:r w:rsidR="00D97DB7">
        <w:rPr>
          <w:rFonts w:ascii="Times New Roman" w:hAnsi="Times New Roman" w:cs="Times New Roman"/>
          <w:sz w:val="24"/>
          <w:szCs w:val="24"/>
        </w:rPr>
        <w:t xml:space="preserve">, </w:t>
      </w:r>
      <w:r w:rsidR="005E344D">
        <w:rPr>
          <w:rFonts w:ascii="Times New Roman" w:hAnsi="Times New Roman" w:cs="Times New Roman"/>
          <w:sz w:val="24"/>
          <w:szCs w:val="24"/>
        </w:rPr>
        <w:t>итоговый балл</w:t>
      </w:r>
      <w:r w:rsidR="00D97DB7">
        <w:rPr>
          <w:rFonts w:ascii="Times New Roman" w:hAnsi="Times New Roman" w:cs="Times New Roman"/>
          <w:sz w:val="24"/>
          <w:szCs w:val="24"/>
        </w:rPr>
        <w:t xml:space="preserve"> – 5</w:t>
      </w:r>
      <w:r w:rsidR="0053404A">
        <w:rPr>
          <w:rFonts w:ascii="Times New Roman" w:hAnsi="Times New Roman" w:cs="Times New Roman"/>
          <w:sz w:val="24"/>
          <w:szCs w:val="24"/>
        </w:rPr>
        <w:t>6</w:t>
      </w:r>
      <w:r w:rsidR="00D97DB7">
        <w:rPr>
          <w:rFonts w:ascii="Times New Roman" w:hAnsi="Times New Roman" w:cs="Times New Roman"/>
          <w:sz w:val="24"/>
          <w:szCs w:val="24"/>
        </w:rPr>
        <w:t>.</w:t>
      </w:r>
      <w:r w:rsidR="000C716F">
        <w:rPr>
          <w:rFonts w:ascii="Times New Roman" w:hAnsi="Times New Roman" w:cs="Times New Roman"/>
          <w:sz w:val="24"/>
          <w:szCs w:val="24"/>
        </w:rPr>
        <w:t xml:space="preserve"> </w:t>
      </w:r>
      <w:r w:rsidR="000C716F">
        <w:rPr>
          <w:rFonts w:ascii="Times New Roman" w:eastAsia="Times New Roman" w:hAnsi="Times New Roman" w:cs="Times New Roman"/>
          <w:sz w:val="24"/>
          <w:szCs w:val="24"/>
        </w:rPr>
        <w:t>Минимальную границу – 42 балла – не набрали 4 выпускника</w:t>
      </w:r>
      <w:r w:rsidR="000C716F" w:rsidRPr="0076265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97DB7" w:rsidRPr="0076265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29225" cy="1590675"/>
            <wp:effectExtent l="19050" t="0" r="9525" b="0"/>
            <wp:docPr id="1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1B47" w:rsidRDefault="00D97DB7" w:rsidP="009A5A2D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Процент выполнения з</w:t>
      </w:r>
      <w:r w:rsidR="005E344D">
        <w:rPr>
          <w:rFonts w:ascii="Times New Roman" w:hAnsi="Times New Roman" w:cs="Times New Roman"/>
          <w:b/>
          <w:sz w:val="24"/>
          <w:szCs w:val="24"/>
        </w:rPr>
        <w:t xml:space="preserve">аданий: </w:t>
      </w:r>
    </w:p>
    <w:p w:rsidR="002B7442" w:rsidRDefault="00E51B47" w:rsidP="009A5A2D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F3B8B">
        <w:rPr>
          <w:rFonts w:ascii="Times New Roman" w:hAnsi="Times New Roman" w:cs="Times New Roman"/>
          <w:b/>
          <w:sz w:val="24"/>
          <w:szCs w:val="24"/>
        </w:rPr>
        <w:t xml:space="preserve"> – 65</w:t>
      </w:r>
      <w:r>
        <w:rPr>
          <w:rFonts w:ascii="Times New Roman" w:hAnsi="Times New Roman" w:cs="Times New Roman"/>
          <w:b/>
          <w:sz w:val="24"/>
          <w:szCs w:val="24"/>
        </w:rPr>
        <w:t xml:space="preserve">% выполнения </w:t>
      </w:r>
      <w:r w:rsidRPr="00E51B47">
        <w:rPr>
          <w:rFonts w:ascii="Times New Roman" w:hAnsi="Times New Roman" w:cs="Times New Roman"/>
          <w:sz w:val="24"/>
          <w:szCs w:val="24"/>
        </w:rPr>
        <w:t xml:space="preserve">- выпускники показали умения характеризовать с научных позиций основные социальные объекты, их место и значение в жизни общества как целостной системы; осуществлять поиск социальной информации, представленной в различных знаковых системах; применять социально-экономические и гуманитарные знания в процессе решения познавательных задач по </w:t>
      </w:r>
      <w:r>
        <w:rPr>
          <w:rFonts w:ascii="Times New Roman" w:hAnsi="Times New Roman" w:cs="Times New Roman"/>
          <w:sz w:val="24"/>
          <w:szCs w:val="24"/>
        </w:rPr>
        <w:t>актуальным социальным проблемам;</w:t>
      </w:r>
      <w:proofErr w:type="gramEnd"/>
    </w:p>
    <w:p w:rsidR="00E51B47" w:rsidRPr="00261053" w:rsidRDefault="00E51B47" w:rsidP="009A5A2D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1B47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E51B4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CF3B8B">
        <w:rPr>
          <w:rFonts w:ascii="Times New Roman" w:hAnsi="Times New Roman" w:cs="Times New Roman"/>
          <w:b/>
          <w:sz w:val="24"/>
          <w:szCs w:val="24"/>
        </w:rPr>
        <w:t>–39</w:t>
      </w:r>
      <w:r w:rsidR="00261053">
        <w:rPr>
          <w:rFonts w:ascii="Times New Roman" w:hAnsi="Times New Roman" w:cs="Times New Roman"/>
          <w:b/>
          <w:sz w:val="24"/>
          <w:szCs w:val="24"/>
        </w:rPr>
        <w:t xml:space="preserve">% выполнения – </w:t>
      </w:r>
      <w:r w:rsidR="00261053">
        <w:rPr>
          <w:rFonts w:ascii="Times New Roman" w:hAnsi="Times New Roman" w:cs="Times New Roman"/>
          <w:sz w:val="24"/>
          <w:szCs w:val="24"/>
        </w:rPr>
        <w:t xml:space="preserve">выпускники показали </w:t>
      </w:r>
      <w:r w:rsidR="00177AC0">
        <w:rPr>
          <w:rFonts w:ascii="Times New Roman" w:hAnsi="Times New Roman" w:cs="Times New Roman"/>
          <w:sz w:val="24"/>
          <w:szCs w:val="24"/>
        </w:rPr>
        <w:t>умения находить, осознанно восп</w:t>
      </w:r>
      <w:r w:rsidR="00261053">
        <w:rPr>
          <w:rFonts w:ascii="Times New Roman" w:hAnsi="Times New Roman" w:cs="Times New Roman"/>
          <w:sz w:val="24"/>
          <w:szCs w:val="24"/>
        </w:rPr>
        <w:t>ринимать и точно воспроизводить информацию, содержащую</w:t>
      </w:r>
      <w:r w:rsidR="00177AC0">
        <w:rPr>
          <w:rFonts w:ascii="Times New Roman" w:hAnsi="Times New Roman" w:cs="Times New Roman"/>
          <w:sz w:val="24"/>
          <w:szCs w:val="24"/>
        </w:rPr>
        <w:t xml:space="preserve">ся в тексте в явном задании, а </w:t>
      </w:r>
      <w:r w:rsidR="00261053">
        <w:rPr>
          <w:rFonts w:ascii="Times New Roman" w:hAnsi="Times New Roman" w:cs="Times New Roman"/>
          <w:sz w:val="24"/>
          <w:szCs w:val="24"/>
        </w:rPr>
        <w:t>т</w:t>
      </w:r>
      <w:r w:rsidR="00177AC0">
        <w:rPr>
          <w:rFonts w:ascii="Times New Roman" w:hAnsi="Times New Roman" w:cs="Times New Roman"/>
          <w:sz w:val="24"/>
          <w:szCs w:val="24"/>
        </w:rPr>
        <w:t>а</w:t>
      </w:r>
      <w:r w:rsidR="00261053">
        <w:rPr>
          <w:rFonts w:ascii="Times New Roman" w:hAnsi="Times New Roman" w:cs="Times New Roman"/>
          <w:sz w:val="24"/>
          <w:szCs w:val="24"/>
        </w:rPr>
        <w:t xml:space="preserve">кже применять ее в заданном контексте, умение самостоятельно раскрывать смысл ключевых обществоведческих понятий </w:t>
      </w:r>
      <w:r w:rsidR="00177AC0">
        <w:rPr>
          <w:rFonts w:ascii="Times New Roman" w:hAnsi="Times New Roman" w:cs="Times New Roman"/>
          <w:sz w:val="24"/>
          <w:szCs w:val="24"/>
        </w:rPr>
        <w:t>и применять их в заданном контексте.</w:t>
      </w:r>
    </w:p>
    <w:p w:rsidR="009A5A2D" w:rsidRDefault="009A5A2D" w:rsidP="009A5A2D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97DB7" w:rsidRPr="00A443D1" w:rsidRDefault="00D97DB7" w:rsidP="009A5A2D">
      <w:pPr>
        <w:pStyle w:val="af2"/>
        <w:spacing w:after="0" w:line="276" w:lineRule="auto"/>
        <w:ind w:left="1068"/>
      </w:pPr>
    </w:p>
    <w:p w:rsidR="00D97DB7" w:rsidRDefault="00D97DB7" w:rsidP="009A5A2D">
      <w:pPr>
        <w:pStyle w:val="af2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4ED">
        <w:rPr>
          <w:rFonts w:ascii="Times New Roman" w:hAnsi="Times New Roman" w:cs="Times New Roman"/>
          <w:b/>
          <w:sz w:val="24"/>
          <w:szCs w:val="24"/>
        </w:rPr>
        <w:t>ФИЗИКА</w:t>
      </w:r>
    </w:p>
    <w:p w:rsidR="00467703" w:rsidRDefault="00D97DB7" w:rsidP="009A5A2D">
      <w:pPr>
        <w:pStyle w:val="af2"/>
        <w:spacing w:after="0" w:line="276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К</w:t>
      </w:r>
      <w:r w:rsidR="00467703">
        <w:rPr>
          <w:rFonts w:ascii="TimesNewRomanPSMT" w:hAnsi="TimesNewRomanPSMT" w:cs="TimesNewRomanPSMT"/>
          <w:sz w:val="24"/>
          <w:szCs w:val="24"/>
        </w:rPr>
        <w:t xml:space="preserve">ИМ 2016 были направлены на проверку предусмотренных стандартом </w:t>
      </w:r>
      <w:r w:rsidR="00085EBE">
        <w:rPr>
          <w:rFonts w:ascii="TimesNewRomanPSMT" w:hAnsi="TimesNewRomanPSMT" w:cs="TimesNewRomanPSMT"/>
          <w:sz w:val="24"/>
          <w:szCs w:val="24"/>
        </w:rPr>
        <w:t xml:space="preserve">способов </w:t>
      </w:r>
      <w:r w:rsidR="00467703">
        <w:rPr>
          <w:rFonts w:ascii="TimesNewRomanPSMT" w:hAnsi="TimesNewRomanPSMT" w:cs="TimesNewRomanPSMT"/>
          <w:sz w:val="24"/>
          <w:szCs w:val="24"/>
        </w:rPr>
        <w:t xml:space="preserve">деятельности: </w:t>
      </w:r>
      <w:r>
        <w:rPr>
          <w:rFonts w:ascii="TimesNewRomanPSMT" w:hAnsi="TimesNewRomanPSMT" w:cs="TimesNewRomanPSMT"/>
          <w:sz w:val="24"/>
          <w:szCs w:val="24"/>
        </w:rPr>
        <w:t xml:space="preserve">усвоение понятийного аппарата </w:t>
      </w:r>
      <w:r w:rsidR="00085EBE">
        <w:rPr>
          <w:rFonts w:ascii="TimesNewRomanPSMT" w:hAnsi="TimesNewRomanPSMT" w:cs="TimesNewRomanPSMT"/>
          <w:sz w:val="24"/>
          <w:szCs w:val="24"/>
        </w:rPr>
        <w:t xml:space="preserve">школьного </w:t>
      </w:r>
      <w:r>
        <w:rPr>
          <w:rFonts w:ascii="TimesNewRomanPSMT" w:hAnsi="TimesNewRomanPSMT" w:cs="TimesNewRomanPSMT"/>
          <w:sz w:val="24"/>
          <w:szCs w:val="24"/>
        </w:rPr>
        <w:t xml:space="preserve">курса физики, овладение методологическими </w:t>
      </w:r>
      <w:r w:rsidR="00085EBE">
        <w:rPr>
          <w:rFonts w:ascii="TimesNewRomanPSMT" w:hAnsi="TimesNewRomanPSMT" w:cs="TimesNewRomanPSMT"/>
          <w:sz w:val="24"/>
          <w:szCs w:val="24"/>
        </w:rPr>
        <w:t>умениями</w:t>
      </w:r>
      <w:r>
        <w:rPr>
          <w:rFonts w:ascii="TimesNewRomanPSMT" w:hAnsi="TimesNewRomanPSMT" w:cs="TimesNewRomanPSMT"/>
          <w:sz w:val="24"/>
          <w:szCs w:val="24"/>
        </w:rPr>
        <w:t>, применение знаний при объяснении физ</w:t>
      </w:r>
      <w:r w:rsidR="00467703">
        <w:rPr>
          <w:rFonts w:ascii="TimesNewRomanPSMT" w:hAnsi="TimesNewRomanPSMT" w:cs="TimesNewRomanPSMT"/>
          <w:sz w:val="24"/>
          <w:szCs w:val="24"/>
        </w:rPr>
        <w:t>ических явлений и решении задач; овладение умениями по работе с информацией физического содержания, представленного в различных текстах (графики, таблицы, схемы и схематические рисунки).</w:t>
      </w:r>
    </w:p>
    <w:p w:rsidR="00085EBE" w:rsidRDefault="00085EBE" w:rsidP="009A5A2D">
      <w:pPr>
        <w:pStyle w:val="af2"/>
        <w:spacing w:after="0" w:line="276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 xml:space="preserve">Так как наиболее важным способом деятельности является решение задач, каждый вариант включал в себя задачи по всем разделам разного уровня сложности, что позволило </w:t>
      </w: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проверить умение применять физические законы и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формулы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как в типовых учебных ситуациях, так и в нестандартных ситуациях, требующих проявления достаточно высокой степени самостоятельности при комбинировании известных алгоритмов действий или создании собственного плана выполнения задания.</w:t>
      </w:r>
    </w:p>
    <w:p w:rsidR="00467703" w:rsidRDefault="00467703" w:rsidP="009A5A2D">
      <w:pPr>
        <w:pStyle w:val="af2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085EBE">
        <w:rPr>
          <w:rFonts w:ascii="Times New Roman" w:hAnsi="Times New Roman" w:cs="Times New Roman"/>
          <w:sz w:val="24"/>
          <w:szCs w:val="24"/>
        </w:rPr>
        <w:t>Физику сдавало 4</w:t>
      </w:r>
      <w:r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085EBE">
        <w:rPr>
          <w:rFonts w:ascii="Times New Roman" w:hAnsi="Times New Roman" w:cs="Times New Roman"/>
          <w:sz w:val="24"/>
          <w:szCs w:val="24"/>
        </w:rPr>
        <w:t xml:space="preserve">а - </w:t>
      </w:r>
      <w:r w:rsidR="00997FEB">
        <w:rPr>
          <w:rFonts w:ascii="Times New Roman" w:hAnsi="Times New Roman" w:cs="Times New Roman"/>
          <w:sz w:val="24"/>
          <w:szCs w:val="24"/>
        </w:rPr>
        <w:t>1</w:t>
      </w:r>
      <w:r w:rsidR="00085EB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% от общего количества выпускников.</w:t>
      </w:r>
    </w:p>
    <w:p w:rsidR="00D97DB7" w:rsidRPr="004515C0" w:rsidRDefault="00D97DB7" w:rsidP="009A5A2D">
      <w:pPr>
        <w:pStyle w:val="af2"/>
        <w:spacing w:after="0" w:line="276" w:lineRule="auto"/>
        <w:rPr>
          <w:sz w:val="24"/>
          <w:szCs w:val="24"/>
        </w:rPr>
      </w:pPr>
    </w:p>
    <w:p w:rsidR="00D97DB7" w:rsidRDefault="00D97DB7" w:rsidP="009A5A2D">
      <w:pPr>
        <w:pStyle w:val="af2"/>
        <w:spacing w:line="276" w:lineRule="auto"/>
        <w:ind w:firstLine="708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Динамика количества участников</w:t>
      </w:r>
    </w:p>
    <w:p w:rsidR="00D97DB7" w:rsidRDefault="00D97DB7" w:rsidP="009A5A2D">
      <w:pPr>
        <w:pStyle w:val="af2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656221" cy="1576137"/>
            <wp:effectExtent l="19050" t="0" r="11029" b="5013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97DB7" w:rsidRDefault="009A5A2D" w:rsidP="009A5A2D">
      <w:pPr>
        <w:pStyle w:val="af2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7DB7" w:rsidRPr="00DB74ED">
        <w:rPr>
          <w:rFonts w:ascii="Times New Roman" w:hAnsi="Times New Roman" w:cs="Times New Roman"/>
          <w:sz w:val="24"/>
          <w:szCs w:val="24"/>
        </w:rPr>
        <w:t xml:space="preserve">Средний первичный балл </w:t>
      </w:r>
      <w:r w:rsidR="0005285A" w:rsidRPr="00DB74ED">
        <w:rPr>
          <w:rFonts w:ascii="Times New Roman" w:hAnsi="Times New Roman" w:cs="Times New Roman"/>
          <w:sz w:val="24"/>
          <w:szCs w:val="24"/>
        </w:rPr>
        <w:t xml:space="preserve">- </w:t>
      </w:r>
      <w:r w:rsidR="00997FEB" w:rsidRPr="00DB74ED">
        <w:rPr>
          <w:rFonts w:ascii="Times New Roman" w:hAnsi="Times New Roman" w:cs="Times New Roman"/>
          <w:sz w:val="24"/>
          <w:szCs w:val="24"/>
        </w:rPr>
        <w:t>2</w:t>
      </w:r>
      <w:r w:rsidR="00DB74ED" w:rsidRPr="00DB74ED">
        <w:rPr>
          <w:rFonts w:ascii="Times New Roman" w:hAnsi="Times New Roman" w:cs="Times New Roman"/>
          <w:sz w:val="24"/>
          <w:szCs w:val="24"/>
        </w:rPr>
        <w:t>1, средний балл работы – 46</w:t>
      </w:r>
      <w:r w:rsidR="00D97DB7" w:rsidRPr="00DB74ED">
        <w:rPr>
          <w:rFonts w:ascii="Times New Roman" w:hAnsi="Times New Roman" w:cs="Times New Roman"/>
          <w:sz w:val="24"/>
          <w:szCs w:val="24"/>
        </w:rPr>
        <w:t>.</w:t>
      </w:r>
      <w:r w:rsidR="00F105CA" w:rsidRPr="00DB74ED">
        <w:rPr>
          <w:rFonts w:ascii="Times New Roman" w:hAnsi="Times New Roman" w:cs="Times New Roman"/>
          <w:sz w:val="24"/>
          <w:szCs w:val="24"/>
        </w:rPr>
        <w:t xml:space="preserve"> Миним</w:t>
      </w:r>
      <w:r w:rsidR="00085EBE" w:rsidRPr="00DB74ED">
        <w:rPr>
          <w:rFonts w:ascii="Times New Roman" w:hAnsi="Times New Roman" w:cs="Times New Roman"/>
          <w:sz w:val="24"/>
          <w:szCs w:val="24"/>
        </w:rPr>
        <w:t xml:space="preserve">альную границу – 36 баллов - преодолели </w:t>
      </w:r>
      <w:r w:rsidR="00F105CA" w:rsidRPr="00DB74ED">
        <w:rPr>
          <w:rFonts w:ascii="Times New Roman" w:hAnsi="Times New Roman" w:cs="Times New Roman"/>
          <w:sz w:val="24"/>
          <w:szCs w:val="24"/>
        </w:rPr>
        <w:t>все сдававшие экзамен.</w:t>
      </w:r>
    </w:p>
    <w:p w:rsidR="00D97DB7" w:rsidRPr="00C546A6" w:rsidRDefault="00D97DB7" w:rsidP="009A5A2D">
      <w:pPr>
        <w:pStyle w:val="af2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97DB7" w:rsidRDefault="00D97DB7" w:rsidP="009A5A2D">
      <w:pPr>
        <w:pStyle w:val="af2"/>
        <w:spacing w:line="276" w:lineRule="auto"/>
        <w:ind w:firstLine="708"/>
      </w:pPr>
      <w:r w:rsidRPr="007946D4">
        <w:rPr>
          <w:noProof/>
        </w:rPr>
        <w:drawing>
          <wp:inline distT="0" distB="0" distL="0" distR="0">
            <wp:extent cx="5276850" cy="1685925"/>
            <wp:effectExtent l="19050" t="0" r="19050" b="0"/>
            <wp:docPr id="1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B442E" w:rsidRDefault="00CD059A" w:rsidP="00CB442E">
      <w:pPr>
        <w:pStyle w:val="af2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97FEB">
        <w:rPr>
          <w:rFonts w:ascii="Times New Roman" w:hAnsi="Times New Roman" w:cs="Times New Roman"/>
          <w:b/>
          <w:bCs/>
          <w:sz w:val="24"/>
          <w:szCs w:val="24"/>
        </w:rPr>
        <w:t xml:space="preserve">Базовый уровень - </w:t>
      </w:r>
      <w:r w:rsidR="00235D65"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="00997FEB">
        <w:rPr>
          <w:rFonts w:ascii="Times New Roman" w:hAnsi="Times New Roman" w:cs="Times New Roman"/>
          <w:b/>
          <w:bCs/>
          <w:sz w:val="24"/>
          <w:szCs w:val="24"/>
        </w:rPr>
        <w:t xml:space="preserve">% выполнения; повышенный - </w:t>
      </w:r>
      <w:r w:rsidR="00CB442E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997FEB">
        <w:rPr>
          <w:rFonts w:ascii="Times New Roman" w:hAnsi="Times New Roman" w:cs="Times New Roman"/>
          <w:b/>
          <w:bCs/>
          <w:sz w:val="24"/>
          <w:szCs w:val="24"/>
        </w:rPr>
        <w:t xml:space="preserve">% выполнения, высокий - </w:t>
      </w:r>
      <w:r w:rsidR="00235D6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B442E">
        <w:rPr>
          <w:rFonts w:ascii="Times New Roman" w:hAnsi="Times New Roman" w:cs="Times New Roman"/>
          <w:b/>
          <w:bCs/>
          <w:sz w:val="24"/>
          <w:szCs w:val="24"/>
        </w:rPr>
        <w:t>% выполнения.</w:t>
      </w:r>
    </w:p>
    <w:p w:rsidR="00CB442E" w:rsidRDefault="00CB442E" w:rsidP="00CB442E">
      <w:pPr>
        <w:pStyle w:val="af2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CB442E">
        <w:rPr>
          <w:rFonts w:ascii="Times New Roman" w:hAnsi="Times New Roman" w:cs="Times New Roman"/>
          <w:bCs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CD059A" w:rsidRPr="00CB442E">
        <w:rPr>
          <w:rFonts w:ascii="Times New Roman" w:hAnsi="Times New Roman" w:cs="Times New Roman"/>
          <w:bCs/>
          <w:sz w:val="24"/>
          <w:szCs w:val="24"/>
        </w:rPr>
        <w:t>ыпускники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показали хороший уровень усвоения наиболее важных физических понятий, моделей, явлений и законов (базовый уровень), выпускники, выполнявшие задания повышенного уровня показали умения использовать понятия и законы физики для анализа различных процессов и явлений, а также умения решать задачи на применение одного-двух законов (формул) по какой-либо из тем курса.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5D65">
        <w:rPr>
          <w:rFonts w:ascii="Times New Roman" w:hAnsi="Times New Roman" w:cs="Times New Roman"/>
          <w:bCs/>
          <w:sz w:val="24"/>
          <w:szCs w:val="24"/>
        </w:rPr>
        <w:t xml:space="preserve">Один </w:t>
      </w:r>
      <w:r>
        <w:rPr>
          <w:rFonts w:ascii="Times New Roman" w:hAnsi="Times New Roman" w:cs="Times New Roman"/>
          <w:bCs/>
          <w:sz w:val="24"/>
          <w:szCs w:val="24"/>
        </w:rPr>
        <w:t xml:space="preserve">выпускник – </w:t>
      </w:r>
      <w:proofErr w:type="spellStart"/>
      <w:r w:rsidR="00235D65">
        <w:rPr>
          <w:rFonts w:ascii="Times New Roman" w:hAnsi="Times New Roman" w:cs="Times New Roman"/>
          <w:bCs/>
          <w:sz w:val="24"/>
          <w:szCs w:val="24"/>
        </w:rPr>
        <w:t>Слухаев</w:t>
      </w:r>
      <w:proofErr w:type="spellEnd"/>
      <w:r w:rsidR="00235D65">
        <w:rPr>
          <w:rFonts w:ascii="Times New Roman" w:hAnsi="Times New Roman" w:cs="Times New Roman"/>
          <w:bCs/>
          <w:sz w:val="24"/>
          <w:szCs w:val="24"/>
        </w:rPr>
        <w:t xml:space="preserve"> М. - 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выполнял задани</w:t>
      </w:r>
      <w:r w:rsidR="00235D65">
        <w:rPr>
          <w:rFonts w:ascii="Times New Roman" w:hAnsi="Times New Roman" w:cs="Times New Roman"/>
          <w:bCs/>
          <w:sz w:val="24"/>
          <w:szCs w:val="24"/>
        </w:rPr>
        <w:t>я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высокого уровня сложности и показал умение использовать законы и теории физики в измененной или новой ситуации.</w:t>
      </w:r>
    </w:p>
    <w:p w:rsidR="00CB442E" w:rsidRDefault="00CB442E" w:rsidP="009A5A2D">
      <w:pPr>
        <w:pStyle w:val="af2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D97DB7" w:rsidRPr="00FB4A79" w:rsidRDefault="00D97DB7" w:rsidP="009A5A2D">
      <w:pPr>
        <w:pStyle w:val="af2"/>
        <w:spacing w:line="276" w:lineRule="auto"/>
        <w:rPr>
          <w:b/>
        </w:rPr>
      </w:pPr>
      <w:r w:rsidRPr="002F3495">
        <w:rPr>
          <w:rFonts w:ascii="Times New Roman" w:hAnsi="Times New Roman" w:cs="Times New Roman"/>
          <w:b/>
          <w:sz w:val="24"/>
          <w:szCs w:val="24"/>
        </w:rPr>
        <w:t>ХИМИЯ</w:t>
      </w:r>
    </w:p>
    <w:p w:rsidR="00537552" w:rsidRDefault="00D97DB7" w:rsidP="009A5A2D">
      <w:pPr>
        <w:autoSpaceDE w:val="0"/>
        <w:autoSpaceDN w:val="0"/>
        <w:adjustRightInd w:val="0"/>
        <w:spacing w:after="0"/>
        <w:ind w:firstLine="708"/>
        <w:rPr>
          <w:rFonts w:ascii="TimesNewRomanPSMT" w:hAnsi="TimesNewRomanPSMT" w:cs="TimesNewRomanPSMT"/>
          <w:sz w:val="24"/>
          <w:szCs w:val="24"/>
        </w:rPr>
      </w:pPr>
      <w:r w:rsidRPr="00CC0485">
        <w:rPr>
          <w:rFonts w:ascii="TimesNewRomanPSMT" w:hAnsi="TimesNewRomanPSMT" w:cs="TimesNewRomanPSMT"/>
          <w:sz w:val="24"/>
          <w:szCs w:val="24"/>
        </w:rPr>
        <w:t xml:space="preserve">КИМ </w:t>
      </w:r>
      <w:r w:rsidR="0059625B">
        <w:rPr>
          <w:rFonts w:ascii="TimesNewRomanPSMT" w:hAnsi="TimesNewRomanPSMT" w:cs="TimesNewRomanPSMT"/>
          <w:sz w:val="24"/>
          <w:szCs w:val="24"/>
        </w:rPr>
        <w:t xml:space="preserve">по химии, как и в прежние годы, </w:t>
      </w:r>
      <w:r w:rsidRPr="00CC0485">
        <w:rPr>
          <w:rFonts w:ascii="TimesNewRomanPSMT" w:hAnsi="TimesNewRomanPSMT" w:cs="TimesNewRomanPSMT"/>
          <w:sz w:val="24"/>
          <w:szCs w:val="24"/>
        </w:rPr>
        <w:t>ориентированы на проверку усвоения системы знаний,</w:t>
      </w:r>
      <w:r w:rsidR="00537552">
        <w:rPr>
          <w:rFonts w:ascii="TimesNewRomanPSMT" w:hAnsi="TimesNewRomanPSMT" w:cs="TimesNewRomanPSMT"/>
          <w:sz w:val="24"/>
          <w:szCs w:val="24"/>
        </w:rPr>
        <w:t xml:space="preserve"> </w:t>
      </w:r>
      <w:r w:rsidRPr="00CC0485">
        <w:rPr>
          <w:rFonts w:ascii="TimesNewRomanPSMT" w:hAnsi="TimesNewRomanPSMT" w:cs="TimesNewRomanPSMT"/>
          <w:sz w:val="24"/>
          <w:szCs w:val="24"/>
        </w:rPr>
        <w:t>которая рассматривается в качестве инвариантного ядра содержания</w:t>
      </w:r>
      <w:r w:rsidR="00537552">
        <w:rPr>
          <w:rFonts w:ascii="TimesNewRomanPSMT" w:hAnsi="TimesNewRomanPSMT" w:cs="TimesNewRomanPSMT"/>
          <w:sz w:val="24"/>
          <w:szCs w:val="24"/>
        </w:rPr>
        <w:t xml:space="preserve"> </w:t>
      </w:r>
      <w:r w:rsidRPr="00CC0485">
        <w:rPr>
          <w:rFonts w:ascii="TimesNewRomanPSMT" w:hAnsi="TimesNewRomanPSMT" w:cs="TimesNewRomanPSMT"/>
          <w:sz w:val="24"/>
          <w:szCs w:val="24"/>
        </w:rPr>
        <w:t>действующих программ</w:t>
      </w:r>
      <w:r>
        <w:rPr>
          <w:rFonts w:ascii="TimesNewRomanPSMT" w:hAnsi="TimesNewRomanPSMT" w:cs="TimesNewRomanPSMT"/>
          <w:sz w:val="24"/>
          <w:szCs w:val="24"/>
        </w:rPr>
        <w:t xml:space="preserve"> по химии для общеобразовательных учреждений.</w:t>
      </w:r>
      <w:r w:rsidR="00537552">
        <w:rPr>
          <w:rFonts w:ascii="TimesNewRomanPSMT" w:hAnsi="TimesNewRomanPSMT" w:cs="TimesNewRomanPSMT"/>
          <w:sz w:val="24"/>
          <w:szCs w:val="24"/>
        </w:rPr>
        <w:t xml:space="preserve"> Объемом контроля в рамках ЕГЭ 2018 была система знаний основ неорганической, общей и органической химии. К числу главных составляющих этой системы относятся: ведущие понятия о химическом элементе, веществе и химической реакции, основные законы и теоретические положения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537552">
        <w:rPr>
          <w:rFonts w:ascii="TimesNewRomanPSMT" w:hAnsi="TimesNewRomanPSMT" w:cs="TimesNewRomanPSMT"/>
          <w:sz w:val="24"/>
          <w:szCs w:val="24"/>
        </w:rPr>
        <w:t xml:space="preserve">химии, знания о системности и причинности химических явлений, генезисе веществ, способах познания веществ. </w:t>
      </w:r>
    </w:p>
    <w:p w:rsidR="00980FAE" w:rsidRDefault="00980FAE" w:rsidP="009A5A2D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Задания базового уровня сложности проверяли усвоение значительного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количества элементов содержания </w:t>
      </w:r>
      <w:r w:rsidR="00537552">
        <w:rPr>
          <w:rFonts w:ascii="TimesNewRomanPSMT" w:hAnsi="TimesNewRomanPSMT" w:cs="TimesNewRomanPSMT"/>
          <w:sz w:val="24"/>
          <w:szCs w:val="24"/>
        </w:rPr>
        <w:t xml:space="preserve">важнейших </w:t>
      </w:r>
      <w:r>
        <w:rPr>
          <w:rFonts w:ascii="TimesNewRomanPSMT" w:hAnsi="TimesNewRomanPSMT" w:cs="TimesNewRomanPSMT"/>
          <w:sz w:val="24"/>
          <w:szCs w:val="24"/>
        </w:rPr>
        <w:t>разделов школьного курса химии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: </w:t>
      </w:r>
      <w:r w:rsidR="00D97DB7" w:rsidRPr="005753DE">
        <w:rPr>
          <w:rFonts w:ascii="Times New Roman" w:hAnsi="Times New Roman" w:cs="Times New Roman"/>
          <w:sz w:val="24"/>
          <w:szCs w:val="24"/>
        </w:rPr>
        <w:t>«Теоретические основы химии», «Неорганическая химия», «Органическая химия», «Методы познания в химии. Х</w:t>
      </w:r>
      <w:r>
        <w:rPr>
          <w:rFonts w:ascii="Times New Roman" w:hAnsi="Times New Roman" w:cs="Times New Roman"/>
          <w:sz w:val="24"/>
          <w:szCs w:val="24"/>
        </w:rPr>
        <w:t xml:space="preserve">имия и жизнь». </w:t>
      </w:r>
    </w:p>
    <w:p w:rsidR="00980FAE" w:rsidRDefault="00980FAE" w:rsidP="009A5A2D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повышенного уровня сложности </w:t>
      </w:r>
      <w:r w:rsidR="00537552">
        <w:rPr>
          <w:rFonts w:ascii="Times New Roman" w:hAnsi="Times New Roman" w:cs="Times New Roman"/>
          <w:sz w:val="24"/>
          <w:szCs w:val="24"/>
        </w:rPr>
        <w:t>проверяли уровень</w:t>
      </w:r>
      <w:r>
        <w:rPr>
          <w:rFonts w:ascii="Times New Roman" w:hAnsi="Times New Roman" w:cs="Times New Roman"/>
          <w:sz w:val="24"/>
          <w:szCs w:val="24"/>
        </w:rPr>
        <w:t xml:space="preserve"> усвоения обязательных элементов содержания основн</w:t>
      </w:r>
      <w:r w:rsidR="005B7E40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5B7E40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B7E4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по химии не только базового, но и углубленного уровня</w:t>
      </w:r>
      <w:r w:rsidR="005B7E40">
        <w:rPr>
          <w:rFonts w:ascii="Times New Roman" w:hAnsi="Times New Roman" w:cs="Times New Roman"/>
          <w:sz w:val="24"/>
          <w:szCs w:val="24"/>
        </w:rPr>
        <w:t xml:space="preserve"> - </w:t>
      </w:r>
      <w:r w:rsidR="00537552">
        <w:rPr>
          <w:rFonts w:ascii="Times New Roman" w:hAnsi="Times New Roman" w:cs="Times New Roman"/>
          <w:sz w:val="24"/>
          <w:szCs w:val="24"/>
        </w:rPr>
        <w:t xml:space="preserve">выполнение большего разнообразия действий по применению знаний в измененной, нестандартной ситуации, а также </w:t>
      </w:r>
      <w:proofErr w:type="spellStart"/>
      <w:r w:rsidR="0053755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537552">
        <w:rPr>
          <w:rFonts w:ascii="Times New Roman" w:hAnsi="Times New Roman" w:cs="Times New Roman"/>
          <w:sz w:val="24"/>
          <w:szCs w:val="24"/>
        </w:rPr>
        <w:t xml:space="preserve"> у</w:t>
      </w:r>
      <w:r w:rsidR="005B7E40">
        <w:rPr>
          <w:rFonts w:ascii="Times New Roman" w:hAnsi="Times New Roman" w:cs="Times New Roman"/>
          <w:sz w:val="24"/>
          <w:szCs w:val="24"/>
        </w:rPr>
        <w:t>мений систематизировать и обобща</w:t>
      </w:r>
      <w:r w:rsidR="00537552">
        <w:rPr>
          <w:rFonts w:ascii="Times New Roman" w:hAnsi="Times New Roman" w:cs="Times New Roman"/>
          <w:sz w:val="24"/>
          <w:szCs w:val="24"/>
        </w:rPr>
        <w:t>ть полученные знания.</w:t>
      </w:r>
    </w:p>
    <w:p w:rsidR="00980FAE" w:rsidRDefault="00980FAE" w:rsidP="009A5A2D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с ра</w:t>
      </w:r>
      <w:r w:rsidR="005B7E40">
        <w:rPr>
          <w:rFonts w:ascii="Times New Roman" w:hAnsi="Times New Roman" w:cs="Times New Roman"/>
          <w:sz w:val="24"/>
          <w:szCs w:val="24"/>
        </w:rPr>
        <w:t>звернутым ответом направлены на ко</w:t>
      </w:r>
      <w:r>
        <w:rPr>
          <w:rFonts w:ascii="Times New Roman" w:hAnsi="Times New Roman" w:cs="Times New Roman"/>
          <w:sz w:val="24"/>
          <w:szCs w:val="24"/>
        </w:rPr>
        <w:t xml:space="preserve">мплексную проверку усвоения на </w:t>
      </w:r>
      <w:r w:rsidR="005B7E40">
        <w:rPr>
          <w:rFonts w:ascii="Times New Roman" w:hAnsi="Times New Roman" w:cs="Times New Roman"/>
          <w:sz w:val="24"/>
          <w:szCs w:val="24"/>
        </w:rPr>
        <w:t>углубленном</w:t>
      </w:r>
      <w:r>
        <w:rPr>
          <w:rFonts w:ascii="Times New Roman" w:hAnsi="Times New Roman" w:cs="Times New Roman"/>
          <w:sz w:val="24"/>
          <w:szCs w:val="24"/>
        </w:rPr>
        <w:t xml:space="preserve"> уровне нескольких элементов содержания из </w:t>
      </w:r>
      <w:r w:rsidR="005B7E40">
        <w:rPr>
          <w:rFonts w:ascii="Times New Roman" w:hAnsi="Times New Roman" w:cs="Times New Roman"/>
          <w:sz w:val="24"/>
          <w:szCs w:val="24"/>
        </w:rPr>
        <w:t>различных содержательных блоков – усвоение важнейших элементов содержания; усвоение знаний о взаимосвязи веществ различных классов; расчётные задачи, а также умений объяснять обусловленность свойств и применения веществ их составом и строением, характер взаимного влияния атомов в молекулах органических соединений, взаимосвязь неорганических и органических веществ, сущность и закономерность протекания изученных типов реакций; проводить комбинированные расчёты по химически уравнениям.</w:t>
      </w:r>
    </w:p>
    <w:p w:rsidR="005B7E40" w:rsidRDefault="005B7E40" w:rsidP="009A5A2D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Минимальную границу – 36 баллов – преодолели все сдававшие.</w:t>
      </w:r>
    </w:p>
    <w:p w:rsidR="00D97DB7" w:rsidRPr="00DE3117" w:rsidRDefault="0059625B" w:rsidP="009A5A2D">
      <w:pPr>
        <w:autoSpaceDE w:val="0"/>
        <w:autoSpaceDN w:val="0"/>
        <w:adjustRightInd w:val="0"/>
        <w:spacing w:after="0"/>
        <w:ind w:firstLine="708"/>
        <w:rPr>
          <w:rFonts w:ascii="TimesNewRomanPSMT" w:hAnsi="TimesNewRomanPSMT" w:cs="TimesNewRomanPSMT"/>
          <w:sz w:val="19"/>
          <w:szCs w:val="19"/>
        </w:rPr>
      </w:pPr>
      <w:r>
        <w:rPr>
          <w:rFonts w:ascii="Times New Roman" w:hAnsi="Times New Roman" w:cs="Times New Roman"/>
          <w:sz w:val="24"/>
          <w:szCs w:val="24"/>
        </w:rPr>
        <w:t>Химию сдавало 6</w:t>
      </w:r>
      <w:r w:rsidR="00D97DB7" w:rsidRPr="000A718F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5B7E40">
        <w:rPr>
          <w:rFonts w:ascii="Times New Roman" w:hAnsi="Times New Roman" w:cs="Times New Roman"/>
          <w:sz w:val="24"/>
          <w:szCs w:val="24"/>
        </w:rPr>
        <w:t xml:space="preserve">ов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B7E40">
        <w:rPr>
          <w:rFonts w:ascii="Times New Roman" w:hAnsi="Times New Roman" w:cs="Times New Roman"/>
          <w:sz w:val="24"/>
          <w:szCs w:val="24"/>
        </w:rPr>
        <w:t>9</w:t>
      </w:r>
      <w:r w:rsidR="00D97DB7" w:rsidRPr="000A718F">
        <w:rPr>
          <w:rFonts w:ascii="Times New Roman" w:hAnsi="Times New Roman" w:cs="Times New Roman"/>
          <w:sz w:val="24"/>
          <w:szCs w:val="24"/>
        </w:rPr>
        <w:t>% от общего числа выпускников.</w:t>
      </w:r>
    </w:p>
    <w:p w:rsidR="00D97DB7" w:rsidRPr="00676AF1" w:rsidRDefault="00D97DB7" w:rsidP="009A5A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97DB7" w:rsidRDefault="00D97DB7" w:rsidP="009A5A2D">
      <w:pPr>
        <w:pStyle w:val="af2"/>
        <w:spacing w:line="276" w:lineRule="auto"/>
        <w:ind w:firstLine="708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Динамика количества участников</w:t>
      </w:r>
    </w:p>
    <w:p w:rsidR="00D97DB7" w:rsidRDefault="00D97DB7" w:rsidP="009A5A2D">
      <w:pPr>
        <w:pStyle w:val="af2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19725" cy="1857375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97DB7" w:rsidRDefault="00980FAE" w:rsidP="009A5A2D">
      <w:pPr>
        <w:pStyle w:val="af2"/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97DB7" w:rsidRDefault="00D97DB7" w:rsidP="009A5A2D">
      <w:pPr>
        <w:pStyle w:val="af2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tab/>
      </w:r>
      <w:r w:rsidRPr="00505A54">
        <w:rPr>
          <w:rFonts w:ascii="Times New Roman" w:hAnsi="Times New Roman" w:cs="Times New Roman"/>
          <w:sz w:val="24"/>
          <w:szCs w:val="24"/>
        </w:rPr>
        <w:t>С</w:t>
      </w:r>
      <w:r w:rsidR="005B7E40">
        <w:rPr>
          <w:rFonts w:ascii="Times New Roman" w:hAnsi="Times New Roman" w:cs="Times New Roman"/>
          <w:sz w:val="24"/>
          <w:szCs w:val="24"/>
        </w:rPr>
        <w:t>редний первичный балл составил 30</w:t>
      </w:r>
      <w:r w:rsidRPr="00505A54">
        <w:rPr>
          <w:rFonts w:ascii="Times New Roman" w:hAnsi="Times New Roman" w:cs="Times New Roman"/>
          <w:sz w:val="24"/>
          <w:szCs w:val="24"/>
        </w:rPr>
        <w:t xml:space="preserve"> баллов, средний балл всей работы – 5</w:t>
      </w:r>
      <w:r w:rsidR="005B7E40">
        <w:rPr>
          <w:rFonts w:ascii="Times New Roman" w:hAnsi="Times New Roman" w:cs="Times New Roman"/>
          <w:sz w:val="24"/>
          <w:szCs w:val="24"/>
        </w:rPr>
        <w:t>6</w:t>
      </w:r>
      <w:r w:rsidRPr="00505A54">
        <w:rPr>
          <w:rFonts w:ascii="Times New Roman" w:hAnsi="Times New Roman" w:cs="Times New Roman"/>
          <w:sz w:val="24"/>
          <w:szCs w:val="24"/>
        </w:rPr>
        <w:t>.</w:t>
      </w:r>
      <w:r w:rsidR="00E43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E40" w:rsidRDefault="005B7E40" w:rsidP="009A5A2D">
      <w:pPr>
        <w:pStyle w:val="af2"/>
        <w:spacing w:after="0" w:line="276" w:lineRule="auto"/>
        <w:ind w:firstLine="708"/>
      </w:pPr>
    </w:p>
    <w:p w:rsidR="00D97DB7" w:rsidRPr="00C56D32" w:rsidRDefault="00D97DB7" w:rsidP="009A5A2D">
      <w:pPr>
        <w:pStyle w:val="af2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19725" cy="1562100"/>
            <wp:effectExtent l="1905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05A54" w:rsidRDefault="00D97DB7" w:rsidP="009A5A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333D">
        <w:rPr>
          <w:rFonts w:ascii="Times New Roman" w:hAnsi="Times New Roman" w:cs="Times New Roman"/>
          <w:b/>
          <w:sz w:val="24"/>
          <w:szCs w:val="24"/>
        </w:rPr>
        <w:t xml:space="preserve">Процент выполнения заданий: </w:t>
      </w:r>
    </w:p>
    <w:p w:rsidR="009A5A2D" w:rsidRPr="00E4333D" w:rsidRDefault="009A5A2D" w:rsidP="009A5A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5A54" w:rsidRPr="00505A54" w:rsidRDefault="00384D13" w:rsidP="00DC1C7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05A54" w:rsidRPr="00505A54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0A2A95">
        <w:rPr>
          <w:rFonts w:ascii="Times New Roman" w:hAnsi="Times New Roman" w:cs="Times New Roman"/>
          <w:b/>
          <w:sz w:val="24"/>
          <w:szCs w:val="24"/>
        </w:rPr>
        <w:t>6</w:t>
      </w:r>
      <w:r w:rsidR="00D97DB7" w:rsidRPr="00505A54">
        <w:rPr>
          <w:rFonts w:ascii="Times New Roman" w:hAnsi="Times New Roman" w:cs="Times New Roman"/>
          <w:b/>
          <w:sz w:val="24"/>
          <w:szCs w:val="24"/>
        </w:rPr>
        <w:t>%</w:t>
      </w:r>
      <w:r w:rsidR="00676FBD">
        <w:rPr>
          <w:rFonts w:ascii="Times New Roman" w:hAnsi="Times New Roman" w:cs="Times New Roman"/>
          <w:sz w:val="24"/>
          <w:szCs w:val="24"/>
        </w:rPr>
        <w:t xml:space="preserve"> </w:t>
      </w:r>
      <w:r w:rsidR="00E4333D">
        <w:rPr>
          <w:rFonts w:ascii="Times New Roman" w:hAnsi="Times New Roman" w:cs="Times New Roman"/>
          <w:sz w:val="24"/>
          <w:szCs w:val="24"/>
        </w:rPr>
        <w:t xml:space="preserve">выпускники показали знания значительного количества элементов содержания важнейших разделов школьного курса химии - «Теоретические основы химии», «Неорганическая химия», «Органическая химия», «Методы </w:t>
      </w:r>
      <w:r w:rsidR="00676FBD">
        <w:rPr>
          <w:rFonts w:ascii="Times New Roman" w:hAnsi="Times New Roman" w:cs="Times New Roman"/>
          <w:sz w:val="24"/>
          <w:szCs w:val="24"/>
        </w:rPr>
        <w:t xml:space="preserve">познания в </w:t>
      </w:r>
      <w:proofErr w:type="spellStart"/>
      <w:r w:rsidR="00676FBD">
        <w:rPr>
          <w:rFonts w:ascii="Times New Roman" w:hAnsi="Times New Roman" w:cs="Times New Roman"/>
          <w:sz w:val="24"/>
          <w:szCs w:val="24"/>
        </w:rPr>
        <w:t>химии</w:t>
      </w:r>
      <w:proofErr w:type="gramStart"/>
      <w:r w:rsidR="00676FBD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676FBD">
        <w:rPr>
          <w:rFonts w:ascii="Times New Roman" w:hAnsi="Times New Roman" w:cs="Times New Roman"/>
          <w:sz w:val="24"/>
          <w:szCs w:val="24"/>
        </w:rPr>
        <w:t>имия</w:t>
      </w:r>
      <w:proofErr w:type="spellEnd"/>
      <w:r w:rsidR="00676FBD">
        <w:rPr>
          <w:rFonts w:ascii="Times New Roman" w:hAnsi="Times New Roman" w:cs="Times New Roman"/>
          <w:sz w:val="24"/>
          <w:szCs w:val="24"/>
        </w:rPr>
        <w:t xml:space="preserve"> и жизнь»</w:t>
      </w:r>
      <w:r w:rsidR="00E4333D">
        <w:rPr>
          <w:rFonts w:ascii="Times New Roman" w:hAnsi="Times New Roman" w:cs="Times New Roman"/>
          <w:sz w:val="24"/>
          <w:szCs w:val="24"/>
        </w:rPr>
        <w:t>;</w:t>
      </w:r>
    </w:p>
    <w:p w:rsidR="00D97DB7" w:rsidRDefault="00384D13" w:rsidP="00DC1C7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ч</w:t>
      </w:r>
      <w:r w:rsidRPr="00384D13">
        <w:rPr>
          <w:rFonts w:ascii="Times New Roman" w:hAnsi="Times New Roman" w:cs="Times New Roman"/>
          <w:b/>
          <w:sz w:val="24"/>
          <w:szCs w:val="24"/>
        </w:rPr>
        <w:t xml:space="preserve">асть </w:t>
      </w:r>
      <w:r w:rsidRPr="00384D1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0A2A95">
        <w:rPr>
          <w:rFonts w:ascii="Times New Roman" w:hAnsi="Times New Roman" w:cs="Times New Roman"/>
          <w:b/>
          <w:sz w:val="24"/>
          <w:szCs w:val="24"/>
        </w:rPr>
        <w:t xml:space="preserve"> (высокий уровень) </w:t>
      </w:r>
      <w:r w:rsidR="00505A54" w:rsidRPr="00505A54">
        <w:rPr>
          <w:rFonts w:ascii="Times New Roman" w:hAnsi="Times New Roman" w:cs="Times New Roman"/>
          <w:sz w:val="24"/>
          <w:szCs w:val="24"/>
        </w:rPr>
        <w:t xml:space="preserve">- </w:t>
      </w:r>
      <w:r w:rsidRPr="00384D13">
        <w:rPr>
          <w:rFonts w:ascii="Times New Roman" w:hAnsi="Times New Roman" w:cs="Times New Roman"/>
          <w:b/>
          <w:sz w:val="24"/>
          <w:szCs w:val="24"/>
        </w:rPr>
        <w:t>1</w:t>
      </w:r>
      <w:r w:rsidR="000A2A95">
        <w:rPr>
          <w:rFonts w:ascii="Times New Roman" w:hAnsi="Times New Roman" w:cs="Times New Roman"/>
          <w:b/>
          <w:sz w:val="24"/>
          <w:szCs w:val="24"/>
        </w:rPr>
        <w:t>9</w:t>
      </w:r>
      <w:r w:rsidR="00D97DB7" w:rsidRPr="00384D13">
        <w:rPr>
          <w:rFonts w:ascii="Times New Roman" w:hAnsi="Times New Roman" w:cs="Times New Roman"/>
          <w:b/>
          <w:sz w:val="24"/>
          <w:szCs w:val="24"/>
        </w:rPr>
        <w:t>%</w:t>
      </w:r>
      <w:r w:rsidR="000A2A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2A95" w:rsidRPr="000A2A95">
        <w:rPr>
          <w:rFonts w:ascii="Times New Roman" w:hAnsi="Times New Roman" w:cs="Times New Roman"/>
          <w:sz w:val="24"/>
          <w:szCs w:val="24"/>
        </w:rPr>
        <w:t>в</w:t>
      </w:r>
      <w:r w:rsidR="000A2A95">
        <w:rPr>
          <w:rFonts w:ascii="Times New Roman" w:hAnsi="Times New Roman" w:cs="Times New Roman"/>
          <w:sz w:val="24"/>
          <w:szCs w:val="24"/>
        </w:rPr>
        <w:t xml:space="preserve"> основном выполнены задания 31 (</w:t>
      </w:r>
      <w:r w:rsidR="000A2A95" w:rsidRPr="000A2A95">
        <w:rPr>
          <w:rFonts w:ascii="Times New Roman" w:hAnsi="Times New Roman" w:cs="Times New Roman"/>
          <w:sz w:val="24"/>
          <w:szCs w:val="24"/>
        </w:rPr>
        <w:t>Электролитическая диссоциация электролитов в водных растворах.</w:t>
      </w:r>
      <w:proofErr w:type="gramEnd"/>
      <w:r w:rsidR="000A2A95" w:rsidRPr="000A2A95">
        <w:rPr>
          <w:rFonts w:ascii="Times New Roman" w:hAnsi="Times New Roman" w:cs="Times New Roman"/>
          <w:sz w:val="24"/>
          <w:szCs w:val="24"/>
        </w:rPr>
        <w:t xml:space="preserve"> Сильные и слабые электролиты. </w:t>
      </w:r>
      <w:proofErr w:type="gramStart"/>
      <w:r w:rsidR="000A2A95" w:rsidRPr="000A2A95">
        <w:rPr>
          <w:rFonts w:ascii="Times New Roman" w:hAnsi="Times New Roman" w:cs="Times New Roman"/>
          <w:sz w:val="24"/>
          <w:szCs w:val="24"/>
        </w:rPr>
        <w:t>Реакции ионного обмена) и 32 (Реакции, подтверждающие взаимосвязь различных классов неорганических веществ).</w:t>
      </w:r>
      <w:r w:rsidR="000A2A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676FBD" w:rsidRDefault="00676FBD" w:rsidP="009A5A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6FBD" w:rsidRDefault="00676FBD" w:rsidP="009A5A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6FBD" w:rsidRPr="00176296" w:rsidRDefault="00676FBD" w:rsidP="009A5A2D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17"/>
          <w:szCs w:val="17"/>
        </w:rPr>
      </w:pPr>
    </w:p>
    <w:p w:rsidR="00D97DB7" w:rsidRDefault="00D97DB7" w:rsidP="009A5A2D">
      <w:pPr>
        <w:pStyle w:val="af2"/>
        <w:spacing w:line="276" w:lineRule="auto"/>
      </w:pPr>
      <w:r w:rsidRPr="00DC1C78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DA7BEE" w:rsidRDefault="00DA7BEE" w:rsidP="00B705C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КИМ по истории </w:t>
      </w:r>
      <w:r w:rsidR="008D4E9A">
        <w:rPr>
          <w:rFonts w:ascii="Times New Roman" w:hAnsi="Times New Roman" w:cs="Times New Roman"/>
          <w:sz w:val="24"/>
          <w:szCs w:val="24"/>
        </w:rPr>
        <w:t>201</w:t>
      </w:r>
      <w:r w:rsidR="002F3495">
        <w:rPr>
          <w:rFonts w:ascii="Times New Roman" w:hAnsi="Times New Roman" w:cs="Times New Roman"/>
          <w:sz w:val="24"/>
          <w:szCs w:val="24"/>
        </w:rPr>
        <w:t>8</w:t>
      </w:r>
      <w:r w:rsidR="008D4E9A">
        <w:rPr>
          <w:rFonts w:ascii="Times New Roman" w:hAnsi="Times New Roman" w:cs="Times New Roman"/>
          <w:sz w:val="24"/>
          <w:szCs w:val="24"/>
        </w:rPr>
        <w:t xml:space="preserve"> </w:t>
      </w:r>
      <w:r w:rsidR="002F3495">
        <w:rPr>
          <w:rFonts w:ascii="Times New Roman" w:hAnsi="Times New Roman" w:cs="Times New Roman"/>
          <w:sz w:val="24"/>
          <w:szCs w:val="24"/>
        </w:rPr>
        <w:t xml:space="preserve">охватывали содержание курса истории России с древности  по настоящее время с включением элементов всеобщей истории (история войн, дипломатии, культуры, экономических связей и т.п.). </w:t>
      </w:r>
      <w:proofErr w:type="gramStart"/>
      <w:r w:rsidR="002F3495">
        <w:rPr>
          <w:rFonts w:ascii="Times New Roman" w:hAnsi="Times New Roman" w:cs="Times New Roman"/>
          <w:sz w:val="24"/>
          <w:szCs w:val="24"/>
        </w:rPr>
        <w:t xml:space="preserve">Таким образом, осуществлялась проверка уровня знаний выпускников фактического материала, аналитических и информационно-коммуникативных умений: систематизировать исторические факты; устанавливать причинно-следственные, структурные и иные связи; использовать источники информации разных типов (текстовый источник, таблица, историческая карта, иллюстрация) для решения познавательных задач; аргументировать собственную позицию с привлечением исторических знаний; представлять результаты историко-познавательной деятельности в свободной форме с ориентацией на заданные параметры деятельности. </w:t>
      </w:r>
      <w:proofErr w:type="gramEnd"/>
    </w:p>
    <w:p w:rsidR="002F3495" w:rsidRDefault="002F3495" w:rsidP="00B705C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Минимальную границу – 32 балла – преодолели все сдававшие.</w:t>
      </w:r>
    </w:p>
    <w:p w:rsidR="009A5A2D" w:rsidRPr="00853173" w:rsidRDefault="00D97DB7" w:rsidP="00853173">
      <w:pPr>
        <w:pStyle w:val="af2"/>
        <w:spacing w:line="276" w:lineRule="auto"/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2F3495">
        <w:rPr>
          <w:rFonts w:ascii="Times New Roman" w:hAnsi="Times New Roman" w:cs="Times New Roman"/>
          <w:sz w:val="24"/>
          <w:szCs w:val="24"/>
        </w:rPr>
        <w:t>Экзамен по истории сдавали 7</w:t>
      </w:r>
      <w:r w:rsidR="00980FAE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2F3495">
        <w:rPr>
          <w:rFonts w:ascii="Times New Roman" w:hAnsi="Times New Roman" w:cs="Times New Roman"/>
          <w:sz w:val="24"/>
          <w:szCs w:val="24"/>
        </w:rPr>
        <w:t>ов</w:t>
      </w:r>
      <w:r w:rsidR="001068C5">
        <w:rPr>
          <w:rFonts w:ascii="Times New Roman" w:hAnsi="Times New Roman" w:cs="Times New Roman"/>
          <w:sz w:val="24"/>
          <w:szCs w:val="24"/>
        </w:rPr>
        <w:t xml:space="preserve"> – </w:t>
      </w:r>
      <w:r w:rsidR="002F3495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%  от общего количества выпускников. </w:t>
      </w:r>
    </w:p>
    <w:p w:rsidR="00D97DB7" w:rsidRDefault="00D97DB7" w:rsidP="009A5A2D">
      <w:pPr>
        <w:pStyle w:val="af2"/>
        <w:spacing w:line="276" w:lineRule="auto"/>
        <w:ind w:firstLine="708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Динамика количества участников</w:t>
      </w:r>
    </w:p>
    <w:p w:rsidR="00D97DB7" w:rsidRDefault="00D97DB7" w:rsidP="009A5A2D">
      <w:pPr>
        <w:pStyle w:val="af2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00750" cy="18669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705C3" w:rsidRDefault="00980FAE" w:rsidP="00B705C3">
      <w:pPr>
        <w:pStyle w:val="af2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DB7" w:rsidRPr="00450496">
        <w:rPr>
          <w:rFonts w:ascii="Times New Roman" w:hAnsi="Times New Roman" w:cs="Times New Roman"/>
          <w:sz w:val="24"/>
          <w:szCs w:val="24"/>
        </w:rPr>
        <w:t xml:space="preserve">Средний первичный балл  - </w:t>
      </w:r>
      <w:r w:rsidR="00DC1C78">
        <w:rPr>
          <w:rFonts w:ascii="Times New Roman" w:hAnsi="Times New Roman" w:cs="Times New Roman"/>
          <w:sz w:val="24"/>
          <w:szCs w:val="24"/>
        </w:rPr>
        <w:t>3</w:t>
      </w:r>
      <w:r w:rsidR="00D97DB7" w:rsidRPr="00450496">
        <w:rPr>
          <w:rFonts w:ascii="Times New Roman" w:hAnsi="Times New Roman" w:cs="Times New Roman"/>
          <w:sz w:val="24"/>
          <w:szCs w:val="24"/>
        </w:rPr>
        <w:t>2</w:t>
      </w:r>
      <w:r w:rsidR="00450496" w:rsidRPr="00450496">
        <w:rPr>
          <w:rFonts w:ascii="Times New Roman" w:hAnsi="Times New Roman" w:cs="Times New Roman"/>
          <w:sz w:val="24"/>
          <w:szCs w:val="24"/>
        </w:rPr>
        <w:t xml:space="preserve">, средний </w:t>
      </w:r>
      <w:r w:rsidR="00DC1C78">
        <w:rPr>
          <w:rFonts w:ascii="Times New Roman" w:hAnsi="Times New Roman" w:cs="Times New Roman"/>
          <w:sz w:val="24"/>
          <w:szCs w:val="24"/>
        </w:rPr>
        <w:t>тестовый балл – 59</w:t>
      </w:r>
      <w:r w:rsidR="00D97DB7" w:rsidRPr="00450496">
        <w:rPr>
          <w:rFonts w:ascii="Times New Roman" w:hAnsi="Times New Roman" w:cs="Times New Roman"/>
          <w:sz w:val="24"/>
          <w:szCs w:val="24"/>
        </w:rPr>
        <w:t>.</w:t>
      </w:r>
      <w:r w:rsidR="00B705C3">
        <w:rPr>
          <w:rFonts w:ascii="Times New Roman" w:hAnsi="Times New Roman" w:cs="Times New Roman"/>
          <w:sz w:val="24"/>
          <w:szCs w:val="24"/>
        </w:rPr>
        <w:t xml:space="preserve"> Минимум набрали все сдававшие.</w:t>
      </w:r>
    </w:p>
    <w:p w:rsidR="00D97DB7" w:rsidRDefault="00D97DB7" w:rsidP="009A5A2D">
      <w:pPr>
        <w:pStyle w:val="af2"/>
        <w:spacing w:line="276" w:lineRule="auto"/>
      </w:pPr>
    </w:p>
    <w:p w:rsidR="00D97DB7" w:rsidRPr="001A770E" w:rsidRDefault="00D97DB7" w:rsidP="009A5A2D">
      <w:pPr>
        <w:pStyle w:val="af2"/>
        <w:spacing w:line="276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5238750" cy="134302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031DA" w:rsidRDefault="00D97DB7" w:rsidP="009A5A2D">
      <w:pPr>
        <w:pStyle w:val="af2"/>
        <w:spacing w:after="0" w:line="276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71A37">
        <w:rPr>
          <w:rFonts w:ascii="Times New Roman" w:hAnsi="Times New Roman" w:cs="Times New Roman"/>
          <w:b/>
          <w:bCs/>
          <w:sz w:val="24"/>
          <w:szCs w:val="24"/>
        </w:rPr>
        <w:t xml:space="preserve">Процент выполнения заданий: </w:t>
      </w:r>
    </w:p>
    <w:p w:rsidR="00B705C3" w:rsidRDefault="00B705C3" w:rsidP="00B705C3">
      <w:pPr>
        <w:pStyle w:val="af2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1C78" w:rsidRDefault="00B705C3" w:rsidP="00B705C3">
      <w:pPr>
        <w:pStyle w:val="af2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031DA" w:rsidRPr="00B71A37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DC1C78">
        <w:rPr>
          <w:rFonts w:ascii="Times New Roman" w:hAnsi="Times New Roman" w:cs="Times New Roman"/>
          <w:b/>
          <w:bCs/>
          <w:sz w:val="24"/>
          <w:szCs w:val="24"/>
        </w:rPr>
        <w:t xml:space="preserve"> - 69</w:t>
      </w:r>
      <w:r w:rsidR="00D97DB7" w:rsidRPr="00B71A37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B2409" w:rsidRDefault="00DC1C78" w:rsidP="00B705C3">
      <w:pPr>
        <w:pStyle w:val="af2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705C3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B705C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C031DA" w:rsidRPr="00B71A37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5C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B71A37" w:rsidRPr="00B71A37">
        <w:rPr>
          <w:rFonts w:ascii="Times New Roman" w:hAnsi="Times New Roman" w:cs="Times New Roman"/>
          <w:b/>
          <w:sz w:val="24"/>
          <w:szCs w:val="24"/>
        </w:rPr>
        <w:t>%</w:t>
      </w:r>
      <w:r w:rsidR="00B705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705C3" w:rsidRPr="00B705C3">
        <w:rPr>
          <w:rFonts w:ascii="Times New Roman" w:hAnsi="Times New Roman" w:cs="Times New Roman"/>
          <w:sz w:val="24"/>
          <w:szCs w:val="24"/>
        </w:rPr>
        <w:t>Таким образом, выпускники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A37" w:rsidRPr="00B71A37">
        <w:rPr>
          <w:rFonts w:ascii="Times New Roman" w:hAnsi="Times New Roman" w:cs="Times New Roman"/>
          <w:sz w:val="24"/>
          <w:szCs w:val="24"/>
        </w:rPr>
        <w:t xml:space="preserve">показали </w:t>
      </w:r>
      <w:r w:rsidR="00B705C3">
        <w:rPr>
          <w:rFonts w:ascii="Times New Roman" w:hAnsi="Times New Roman" w:cs="Times New Roman"/>
          <w:sz w:val="24"/>
          <w:szCs w:val="24"/>
        </w:rPr>
        <w:t xml:space="preserve">достаточный уровень </w:t>
      </w:r>
      <w:r w:rsidR="00B705C3">
        <w:rPr>
          <w:rFonts w:ascii="Times New Roman" w:hAnsi="Times New Roman" w:cs="Times New Roman"/>
          <w:sz w:val="24"/>
          <w:szCs w:val="24"/>
        </w:rPr>
        <w:lastRenderedPageBreak/>
        <w:t>сформированности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A37" w:rsidRPr="00B71A37">
        <w:rPr>
          <w:rFonts w:ascii="Times New Roman" w:hAnsi="Times New Roman" w:cs="Times New Roman"/>
          <w:sz w:val="24"/>
          <w:szCs w:val="24"/>
        </w:rPr>
        <w:t>умени</w:t>
      </w:r>
      <w:r w:rsidR="00B705C3">
        <w:rPr>
          <w:rFonts w:ascii="Times New Roman" w:hAnsi="Times New Roman" w:cs="Times New Roman"/>
          <w:sz w:val="24"/>
          <w:szCs w:val="24"/>
        </w:rPr>
        <w:t>й: систематизировать исторические факты; устанавливать причинно-следственные, структурные и иные связи; исп</w:t>
      </w:r>
      <w:r w:rsidR="00CB2409">
        <w:rPr>
          <w:rFonts w:ascii="Times New Roman" w:hAnsi="Times New Roman" w:cs="Times New Roman"/>
          <w:sz w:val="24"/>
          <w:szCs w:val="24"/>
        </w:rPr>
        <w:t>о</w:t>
      </w:r>
      <w:r w:rsidR="00B705C3">
        <w:rPr>
          <w:rFonts w:ascii="Times New Roman" w:hAnsi="Times New Roman" w:cs="Times New Roman"/>
          <w:sz w:val="24"/>
          <w:szCs w:val="24"/>
        </w:rPr>
        <w:t>льзовать источники информа</w:t>
      </w:r>
      <w:r w:rsidR="00CB2409">
        <w:rPr>
          <w:rFonts w:ascii="Times New Roman" w:hAnsi="Times New Roman" w:cs="Times New Roman"/>
          <w:sz w:val="24"/>
          <w:szCs w:val="24"/>
        </w:rPr>
        <w:t>ц</w:t>
      </w:r>
      <w:r w:rsidR="00B705C3">
        <w:rPr>
          <w:rFonts w:ascii="Times New Roman" w:hAnsi="Times New Roman" w:cs="Times New Roman"/>
          <w:sz w:val="24"/>
          <w:szCs w:val="24"/>
        </w:rPr>
        <w:t>ии разных типов (текстовый источник, таблица</w:t>
      </w:r>
      <w:r w:rsidR="00CB2409">
        <w:rPr>
          <w:rFonts w:ascii="Times New Roman" w:hAnsi="Times New Roman" w:cs="Times New Roman"/>
          <w:sz w:val="24"/>
          <w:szCs w:val="24"/>
        </w:rPr>
        <w:t>, историч</w:t>
      </w:r>
      <w:r w:rsidR="00B705C3">
        <w:rPr>
          <w:rFonts w:ascii="Times New Roman" w:hAnsi="Times New Roman" w:cs="Times New Roman"/>
          <w:sz w:val="24"/>
          <w:szCs w:val="24"/>
        </w:rPr>
        <w:t>е</w:t>
      </w:r>
      <w:r w:rsidR="00CB2409">
        <w:rPr>
          <w:rFonts w:ascii="Times New Roman" w:hAnsi="Times New Roman" w:cs="Times New Roman"/>
          <w:sz w:val="24"/>
          <w:szCs w:val="24"/>
        </w:rPr>
        <w:t>с</w:t>
      </w:r>
      <w:r w:rsidR="00B705C3">
        <w:rPr>
          <w:rFonts w:ascii="Times New Roman" w:hAnsi="Times New Roman" w:cs="Times New Roman"/>
          <w:sz w:val="24"/>
          <w:szCs w:val="24"/>
        </w:rPr>
        <w:t>кая карта, иллюстрации) для решения познавательных задач; аргументир</w:t>
      </w:r>
      <w:r w:rsidR="00CB2409">
        <w:rPr>
          <w:rFonts w:ascii="Times New Roman" w:hAnsi="Times New Roman" w:cs="Times New Roman"/>
          <w:sz w:val="24"/>
          <w:szCs w:val="24"/>
        </w:rPr>
        <w:t>о</w:t>
      </w:r>
      <w:r w:rsidR="00B705C3">
        <w:rPr>
          <w:rFonts w:ascii="Times New Roman" w:hAnsi="Times New Roman" w:cs="Times New Roman"/>
          <w:sz w:val="24"/>
          <w:szCs w:val="24"/>
        </w:rPr>
        <w:t>вать собственную позицию</w:t>
      </w:r>
      <w:r w:rsidR="00CB2409">
        <w:rPr>
          <w:rFonts w:ascii="Times New Roman" w:hAnsi="Times New Roman" w:cs="Times New Roman"/>
          <w:sz w:val="24"/>
          <w:szCs w:val="24"/>
        </w:rPr>
        <w:t xml:space="preserve"> с прив</w:t>
      </w:r>
      <w:r w:rsidR="00B705C3">
        <w:rPr>
          <w:rFonts w:ascii="Times New Roman" w:hAnsi="Times New Roman" w:cs="Times New Roman"/>
          <w:sz w:val="24"/>
          <w:szCs w:val="24"/>
        </w:rPr>
        <w:t>лечением исторических знаний</w:t>
      </w:r>
      <w:r w:rsidR="00CB2409">
        <w:rPr>
          <w:rFonts w:ascii="Times New Roman" w:hAnsi="Times New Roman" w:cs="Times New Roman"/>
          <w:sz w:val="24"/>
          <w:szCs w:val="24"/>
        </w:rPr>
        <w:t>.</w:t>
      </w:r>
    </w:p>
    <w:p w:rsidR="00D97DB7" w:rsidRDefault="00D97DB7" w:rsidP="009A5A2D">
      <w:pPr>
        <w:pStyle w:val="af2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97DB7" w:rsidRPr="0001481E" w:rsidRDefault="00377F7E" w:rsidP="009A5A2D">
      <w:pPr>
        <w:pStyle w:val="af2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64ADB"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:rsidR="00D97DB7" w:rsidRPr="0001481E" w:rsidRDefault="00D97DB7" w:rsidP="009A5A2D">
      <w:pPr>
        <w:pStyle w:val="af2"/>
        <w:tabs>
          <w:tab w:val="clear" w:pos="709"/>
          <w:tab w:val="left" w:pos="247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B46F5">
        <w:rPr>
          <w:rFonts w:ascii="Times New Roman" w:hAnsi="Times New Roman" w:cs="Times New Roman"/>
          <w:sz w:val="24"/>
          <w:szCs w:val="24"/>
        </w:rPr>
        <w:tab/>
      </w:r>
    </w:p>
    <w:p w:rsidR="0012251B" w:rsidRDefault="00D97DB7" w:rsidP="009A5A2D">
      <w:pPr>
        <w:autoSpaceDE w:val="0"/>
        <w:autoSpaceDN w:val="0"/>
        <w:adjustRightInd w:val="0"/>
        <w:spacing w:after="0"/>
        <w:ind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Цель</w:t>
      </w:r>
      <w:r w:rsidR="0012251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ЕГЭ</w:t>
      </w:r>
      <w:r w:rsidRPr="0001481E">
        <w:rPr>
          <w:rFonts w:ascii="TimesNewRomanPSMT" w:hAnsi="TimesNewRomanPSMT" w:cs="TimesNewRomanPSMT"/>
          <w:sz w:val="24"/>
          <w:szCs w:val="24"/>
        </w:rPr>
        <w:t xml:space="preserve"> по </w:t>
      </w:r>
      <w:r w:rsidR="0012251B">
        <w:rPr>
          <w:rFonts w:ascii="TimesNewRomanPSMT" w:hAnsi="TimesNewRomanPSMT" w:cs="TimesNewRomanPSMT"/>
          <w:sz w:val="24"/>
          <w:szCs w:val="24"/>
        </w:rPr>
        <w:t xml:space="preserve">географии – проверить качество знаний выпускников по следующим разделам: </w:t>
      </w:r>
    </w:p>
    <w:p w:rsidR="0012251B" w:rsidRDefault="0012251B" w:rsidP="0012251B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NewRomanPSMT" w:hAnsi="TimesNewRomanPSMT" w:cs="TimesNewRomanPSMT"/>
          <w:sz w:val="24"/>
          <w:szCs w:val="24"/>
        </w:rPr>
        <w:t xml:space="preserve"> Источники географической информации;</w:t>
      </w:r>
    </w:p>
    <w:p w:rsidR="0012251B" w:rsidRDefault="0012251B" w:rsidP="0012251B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NewRomanPSMT" w:hAnsi="TimesNewRomanPSMT" w:cs="TimesNewRomanPSMT"/>
          <w:sz w:val="24"/>
          <w:szCs w:val="24"/>
        </w:rPr>
        <w:t xml:space="preserve"> Природа и человек;</w:t>
      </w:r>
    </w:p>
    <w:p w:rsidR="0012251B" w:rsidRDefault="0012251B" w:rsidP="0012251B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NewRomanPSMT" w:hAnsi="TimesNewRomanPSMT" w:cs="TimesNewRomanPSMT"/>
          <w:sz w:val="24"/>
          <w:szCs w:val="24"/>
        </w:rPr>
        <w:t xml:space="preserve"> Население мира;</w:t>
      </w:r>
    </w:p>
    <w:p w:rsidR="0012251B" w:rsidRDefault="0012251B" w:rsidP="0012251B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NewRomanPSMT" w:hAnsi="TimesNewRomanPSMT" w:cs="TimesNewRomanPSMT"/>
          <w:sz w:val="24"/>
          <w:szCs w:val="24"/>
        </w:rPr>
        <w:t xml:space="preserve"> Мировое хозяйство;</w:t>
      </w:r>
    </w:p>
    <w:p w:rsidR="0012251B" w:rsidRDefault="0012251B" w:rsidP="0012251B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NewRomanPSMT" w:hAnsi="TimesNewRomanPSMT" w:cs="TimesNewRomanPSMT"/>
          <w:sz w:val="24"/>
          <w:szCs w:val="24"/>
        </w:rPr>
        <w:t xml:space="preserve"> Природопользование и геоэкология;</w:t>
      </w:r>
    </w:p>
    <w:p w:rsidR="0012251B" w:rsidRDefault="0012251B" w:rsidP="0012251B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NewRomanPSMT" w:hAnsi="TimesNewRomanPSMT" w:cs="TimesNewRomanPSMT"/>
          <w:sz w:val="24"/>
          <w:szCs w:val="24"/>
        </w:rPr>
        <w:t xml:space="preserve"> Регионы и страны мира;</w:t>
      </w:r>
    </w:p>
    <w:p w:rsidR="0012251B" w:rsidRDefault="0012251B" w:rsidP="0012251B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NewRomanPSMT" w:hAnsi="TimesNewRomanPSMT" w:cs="TimesNewRomanPSMT"/>
          <w:sz w:val="24"/>
          <w:szCs w:val="24"/>
        </w:rPr>
        <w:t xml:space="preserve"> География России,</w:t>
      </w:r>
    </w:p>
    <w:p w:rsidR="00D97DB7" w:rsidRDefault="0012251B" w:rsidP="0012251B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а также определить умения выпускников анализировать географическую информацию, представленную в различных формах, способность применять полученные в школе географические знания для объяснения различных событий и явлений в повседневной жизни. </w:t>
      </w:r>
    </w:p>
    <w:p w:rsidR="0012251B" w:rsidRPr="007E3CDF" w:rsidRDefault="0012251B" w:rsidP="0012251B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Минимальная граница – 37 баллов.</w:t>
      </w:r>
    </w:p>
    <w:p w:rsidR="0012251B" w:rsidRDefault="00D97DB7" w:rsidP="0012251B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7F7E">
        <w:rPr>
          <w:rFonts w:ascii="Times New Roman" w:hAnsi="Times New Roman" w:cs="Times New Roman"/>
          <w:sz w:val="24"/>
          <w:szCs w:val="24"/>
        </w:rPr>
        <w:t>Географию</w:t>
      </w:r>
      <w:r>
        <w:rPr>
          <w:rFonts w:ascii="Times New Roman" w:hAnsi="Times New Roman" w:cs="Times New Roman"/>
          <w:sz w:val="24"/>
          <w:szCs w:val="24"/>
        </w:rPr>
        <w:t xml:space="preserve"> сдавал</w:t>
      </w:r>
      <w:r w:rsidR="00FA495A">
        <w:rPr>
          <w:rFonts w:ascii="Times New Roman" w:hAnsi="Times New Roman" w:cs="Times New Roman"/>
          <w:sz w:val="24"/>
          <w:szCs w:val="24"/>
        </w:rPr>
        <w:t xml:space="preserve"> </w:t>
      </w:r>
      <w:r w:rsidR="00377F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377F7E">
        <w:rPr>
          <w:rFonts w:ascii="Times New Roman" w:hAnsi="Times New Roman" w:cs="Times New Roman"/>
          <w:sz w:val="24"/>
          <w:szCs w:val="24"/>
        </w:rPr>
        <w:t xml:space="preserve"> – 4</w:t>
      </w:r>
      <w:r>
        <w:rPr>
          <w:rFonts w:ascii="Times New Roman" w:hAnsi="Times New Roman" w:cs="Times New Roman"/>
          <w:sz w:val="24"/>
          <w:szCs w:val="24"/>
        </w:rPr>
        <w:t>% от общего количества выпускников.</w:t>
      </w:r>
      <w:r w:rsidR="00853173">
        <w:rPr>
          <w:rFonts w:ascii="Times New Roman" w:hAnsi="Times New Roman" w:cs="Times New Roman"/>
          <w:sz w:val="24"/>
          <w:szCs w:val="24"/>
        </w:rPr>
        <w:t xml:space="preserve"> </w:t>
      </w:r>
      <w:r w:rsidR="0012251B">
        <w:rPr>
          <w:rFonts w:ascii="Times New Roman" w:hAnsi="Times New Roman" w:cs="Times New Roman"/>
          <w:sz w:val="24"/>
          <w:szCs w:val="24"/>
        </w:rPr>
        <w:t>Первичный балл  - 36. Итоговый балл - 65.</w:t>
      </w:r>
      <w:r w:rsidR="00F64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ADB" w:rsidRDefault="00F64ADB" w:rsidP="0012251B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C1C78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DC1C7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– 27 баллов из 33, </w:t>
      </w:r>
      <w:r w:rsidRPr="00DC1C78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DC1C7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– 9 баллов из 14.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Выпускник показал хорошие знания базового уровня – знание основных фактов; понимание смысла основных категорий и понятий, причинно-следственных связей между географическими объектами и явлениями, а также умение использовать знания из различных областей школьного курса географии для решения географических задач в новых для обучающихся ситуациях (выполнение заданий повышенного (20-24, 27, 33) и высокого уровней (25, 28-30, 34).</w:t>
      </w:r>
      <w:proofErr w:type="gramEnd"/>
    </w:p>
    <w:p w:rsidR="00D97DB7" w:rsidRDefault="00D97DB7" w:rsidP="009A5A2D">
      <w:p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D97DB7" w:rsidRPr="00CA1451" w:rsidRDefault="00D97DB7" w:rsidP="009A5A2D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 w:rsidRPr="00454218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D97DB7" w:rsidRDefault="00D97DB7" w:rsidP="009A5A2D">
      <w:pPr>
        <w:pStyle w:val="af2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97DB7" w:rsidRPr="00D96886" w:rsidRDefault="00D97DB7" w:rsidP="009A5A2D">
      <w:pPr>
        <w:pStyle w:val="af2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96886">
        <w:rPr>
          <w:rFonts w:ascii="Times New Roman" w:hAnsi="Times New Roman" w:cs="Times New Roman"/>
          <w:sz w:val="24"/>
          <w:szCs w:val="24"/>
        </w:rPr>
        <w:t>Контрольные измерительные материалы по литературе позволяют установить уровень освоения  выпускниками  Федерального  компонента  государственного стандарта среднег</w:t>
      </w:r>
      <w:proofErr w:type="gramStart"/>
      <w:r w:rsidRPr="00D9688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D96886">
        <w:rPr>
          <w:rFonts w:ascii="Times New Roman" w:hAnsi="Times New Roman" w:cs="Times New Roman"/>
          <w:sz w:val="24"/>
          <w:szCs w:val="24"/>
        </w:rPr>
        <w:t xml:space="preserve">полного) общего образования по литературе, базовый и профильный уровни. </w:t>
      </w:r>
    </w:p>
    <w:p w:rsidR="00D97DB7" w:rsidRPr="00D96886" w:rsidRDefault="00D97DB7" w:rsidP="009A5A2D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96886">
        <w:rPr>
          <w:rFonts w:ascii="Times New Roman" w:hAnsi="Times New Roman" w:cs="Times New Roman"/>
          <w:sz w:val="24"/>
          <w:szCs w:val="24"/>
        </w:rPr>
        <w:t xml:space="preserve">В экзаменационную работу включены задания, выполнение которых выявляет уровень </w:t>
      </w:r>
      <w:r w:rsidR="001A08A7">
        <w:rPr>
          <w:rFonts w:ascii="Times New Roman" w:hAnsi="Times New Roman" w:cs="Times New Roman"/>
          <w:sz w:val="24"/>
          <w:szCs w:val="24"/>
        </w:rPr>
        <w:t>сформированности комплекса умений по предмету, связанного с восприятием и анализом художественного произведения в его жанрово-родовой специфике, а также проверяет знания выпускников содержательной стороны курса (истории и теории литературы).</w:t>
      </w:r>
    </w:p>
    <w:p w:rsidR="00D97DB7" w:rsidRDefault="00D97DB7" w:rsidP="009A5A2D">
      <w:pPr>
        <w:pStyle w:val="af2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ЕГЭ по литературе сдавал</w:t>
      </w:r>
      <w:r w:rsidR="00454218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454218">
        <w:rPr>
          <w:rFonts w:ascii="Times New Roman" w:hAnsi="Times New Roman" w:cs="Times New Roman"/>
          <w:sz w:val="24"/>
          <w:szCs w:val="24"/>
        </w:rPr>
        <w:t xml:space="preserve"> – 4</w:t>
      </w:r>
      <w:r>
        <w:rPr>
          <w:rFonts w:ascii="Times New Roman" w:hAnsi="Times New Roman" w:cs="Times New Roman"/>
          <w:sz w:val="24"/>
          <w:szCs w:val="24"/>
        </w:rPr>
        <w:t>% от общего количества выпускников.</w:t>
      </w:r>
    </w:p>
    <w:p w:rsidR="00D97DB7" w:rsidRDefault="00454218" w:rsidP="009A5A2D">
      <w:pPr>
        <w:pStyle w:val="af2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первичный балл - 51, балл всей работы – 77</w:t>
      </w:r>
      <w:r w:rsidR="00D97DB7">
        <w:rPr>
          <w:rFonts w:ascii="Times New Roman" w:hAnsi="Times New Roman" w:cs="Times New Roman"/>
          <w:sz w:val="24"/>
          <w:szCs w:val="24"/>
        </w:rPr>
        <w:t xml:space="preserve">. </w:t>
      </w:r>
      <w:r w:rsidR="005A111F">
        <w:rPr>
          <w:rFonts w:ascii="Times New Roman" w:hAnsi="Times New Roman" w:cs="Times New Roman"/>
          <w:sz w:val="24"/>
          <w:szCs w:val="24"/>
        </w:rPr>
        <w:t>Миним</w:t>
      </w:r>
      <w:r>
        <w:rPr>
          <w:rFonts w:ascii="Times New Roman" w:hAnsi="Times New Roman" w:cs="Times New Roman"/>
          <w:sz w:val="24"/>
          <w:szCs w:val="24"/>
        </w:rPr>
        <w:t>альная граница – 32 балла.</w:t>
      </w:r>
    </w:p>
    <w:p w:rsidR="00DA7BEE" w:rsidRDefault="00DA7BEE" w:rsidP="009A5A2D">
      <w:pPr>
        <w:pStyle w:val="af2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97DB7" w:rsidRPr="00DB4A7A" w:rsidRDefault="00D97DB7" w:rsidP="009A5A2D">
      <w:pPr>
        <w:pStyle w:val="af2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97DB7" w:rsidRDefault="00454218" w:rsidP="009A5A2D">
      <w:pPr>
        <w:pStyle w:val="af2"/>
        <w:spacing w:line="276" w:lineRule="auto"/>
        <w:ind w:firstLine="708"/>
      </w:pPr>
      <w:r w:rsidRPr="00454218">
        <w:rPr>
          <w:noProof/>
        </w:rPr>
        <w:lastRenderedPageBreak/>
        <w:drawing>
          <wp:inline distT="0" distB="0" distL="0" distR="0">
            <wp:extent cx="5419725" cy="1562100"/>
            <wp:effectExtent l="19050" t="0" r="9525" b="0"/>
            <wp:docPr id="6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97DB7" w:rsidRPr="00774C07" w:rsidRDefault="00774C07" w:rsidP="00235D65">
      <w:pPr>
        <w:pStyle w:val="af2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DB7" w:rsidRDefault="00D97DB7" w:rsidP="009A5A2D">
      <w:pPr>
        <w:pStyle w:val="af2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C7571">
        <w:rPr>
          <w:rFonts w:ascii="Times New Roman" w:hAnsi="Times New Roman" w:cs="Times New Roman"/>
          <w:b/>
          <w:sz w:val="24"/>
          <w:szCs w:val="24"/>
        </w:rPr>
        <w:t>МАТЕМАТИКА (базовый уровень)</w:t>
      </w:r>
    </w:p>
    <w:p w:rsidR="00D97DB7" w:rsidRDefault="00D97DB7" w:rsidP="009A5A2D">
      <w:pPr>
        <w:pStyle w:val="af2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C62E2">
        <w:rPr>
          <w:rFonts w:ascii="Times New Roman" w:hAnsi="Times New Roman" w:cs="Times New Roman"/>
          <w:sz w:val="24"/>
          <w:szCs w:val="24"/>
        </w:rPr>
        <w:t>ЕГЭ по математике базового уровня предназначен</w:t>
      </w:r>
      <w:r>
        <w:rPr>
          <w:rFonts w:ascii="Times New Roman" w:hAnsi="Times New Roman" w:cs="Times New Roman"/>
          <w:sz w:val="24"/>
          <w:szCs w:val="24"/>
        </w:rPr>
        <w:t xml:space="preserve"> для госу</w:t>
      </w:r>
      <w:r w:rsidRPr="005C62E2">
        <w:rPr>
          <w:rFonts w:ascii="Times New Roman" w:hAnsi="Times New Roman" w:cs="Times New Roman"/>
          <w:sz w:val="24"/>
          <w:szCs w:val="24"/>
        </w:rPr>
        <w:t>дарственной итоговой аттестации выпус</w:t>
      </w:r>
      <w:r>
        <w:rPr>
          <w:rFonts w:ascii="Times New Roman" w:hAnsi="Times New Roman" w:cs="Times New Roman"/>
          <w:sz w:val="24"/>
          <w:szCs w:val="24"/>
        </w:rPr>
        <w:t>кников, не планирующих продолже</w:t>
      </w:r>
      <w:r w:rsidRPr="005C62E2">
        <w:rPr>
          <w:rFonts w:ascii="Times New Roman" w:hAnsi="Times New Roman" w:cs="Times New Roman"/>
          <w:sz w:val="24"/>
          <w:szCs w:val="24"/>
        </w:rPr>
        <w:t>ние образования в профессиях, предъявляющих специальные требования куровню математической подготовки. Так как в настоящее время существенновозрастает роль общематематической подготовки в повседневной жизни, в</w:t>
      </w:r>
      <w:r w:rsidR="003F1D7A">
        <w:rPr>
          <w:rFonts w:ascii="Times New Roman" w:hAnsi="Times New Roman" w:cs="Times New Roman"/>
          <w:sz w:val="24"/>
          <w:szCs w:val="24"/>
        </w:rPr>
        <w:t xml:space="preserve"> </w:t>
      </w:r>
      <w:r w:rsidRPr="005C62E2">
        <w:rPr>
          <w:rFonts w:ascii="Times New Roman" w:hAnsi="Times New Roman" w:cs="Times New Roman"/>
          <w:sz w:val="24"/>
          <w:szCs w:val="24"/>
        </w:rPr>
        <w:t>массовых профессиях, в модели ЕГЭ по математике базовог</w:t>
      </w:r>
      <w:r>
        <w:rPr>
          <w:rFonts w:ascii="Times New Roman" w:hAnsi="Times New Roman" w:cs="Times New Roman"/>
          <w:sz w:val="24"/>
          <w:szCs w:val="24"/>
        </w:rPr>
        <w:t>о уровня,  усиле</w:t>
      </w:r>
      <w:r w:rsidRPr="005C62E2">
        <w:rPr>
          <w:rFonts w:ascii="Times New Roman" w:hAnsi="Times New Roman" w:cs="Times New Roman"/>
          <w:sz w:val="24"/>
          <w:szCs w:val="24"/>
        </w:rPr>
        <w:t xml:space="preserve">ны акценты на контроль способности </w:t>
      </w:r>
      <w:proofErr w:type="gramStart"/>
      <w:r w:rsidRPr="005C62E2">
        <w:rPr>
          <w:rFonts w:ascii="Times New Roman" w:hAnsi="Times New Roman" w:cs="Times New Roman"/>
          <w:sz w:val="24"/>
          <w:szCs w:val="24"/>
        </w:rPr>
        <w:t>прим</w:t>
      </w:r>
      <w:r>
        <w:rPr>
          <w:rFonts w:ascii="Times New Roman" w:hAnsi="Times New Roman" w:cs="Times New Roman"/>
          <w:sz w:val="24"/>
          <w:szCs w:val="24"/>
        </w:rPr>
        <w:t>енять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полученные знания на прак</w:t>
      </w:r>
      <w:r w:rsidRPr="005C62E2">
        <w:rPr>
          <w:rFonts w:ascii="Times New Roman" w:hAnsi="Times New Roman" w:cs="Times New Roman"/>
          <w:sz w:val="24"/>
          <w:szCs w:val="24"/>
        </w:rPr>
        <w:t>тике, развитие логического мышления, умения работать с информацией.</w:t>
      </w:r>
    </w:p>
    <w:p w:rsidR="00D97DB7" w:rsidRDefault="00D97DB7" w:rsidP="009A5A2D">
      <w:pPr>
        <w:pStyle w:val="af2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0BD0">
        <w:rPr>
          <w:rFonts w:ascii="Times New Roman" w:hAnsi="Times New Roman" w:cs="Times New Roman"/>
          <w:sz w:val="24"/>
          <w:szCs w:val="24"/>
        </w:rPr>
        <w:t>Задания проверяют базовые вычислительныеи логические умения и навыки, умение</w:t>
      </w:r>
      <w:r>
        <w:rPr>
          <w:rFonts w:ascii="Times New Roman" w:hAnsi="Times New Roman" w:cs="Times New Roman"/>
          <w:sz w:val="24"/>
          <w:szCs w:val="24"/>
        </w:rPr>
        <w:t xml:space="preserve"> анализировать информацию, пред</w:t>
      </w:r>
      <w:r w:rsidRPr="00340BD0">
        <w:rPr>
          <w:rFonts w:ascii="Times New Roman" w:hAnsi="Times New Roman" w:cs="Times New Roman"/>
          <w:sz w:val="24"/>
          <w:szCs w:val="24"/>
        </w:rPr>
        <w:t>ставленную на графиках и в таблицах, использовать простейшие вероятностные и статистические модели, ориентир</w:t>
      </w:r>
      <w:r>
        <w:rPr>
          <w:rFonts w:ascii="Times New Roman" w:hAnsi="Times New Roman" w:cs="Times New Roman"/>
          <w:sz w:val="24"/>
          <w:szCs w:val="24"/>
        </w:rPr>
        <w:t>оваться в простейших геометриче</w:t>
      </w:r>
      <w:r w:rsidRPr="00340BD0">
        <w:rPr>
          <w:rFonts w:ascii="Times New Roman" w:hAnsi="Times New Roman" w:cs="Times New Roman"/>
          <w:sz w:val="24"/>
          <w:szCs w:val="24"/>
        </w:rPr>
        <w:t>ских конструкциях. В работу включены зад</w:t>
      </w:r>
      <w:r>
        <w:rPr>
          <w:rFonts w:ascii="Times New Roman" w:hAnsi="Times New Roman" w:cs="Times New Roman"/>
          <w:sz w:val="24"/>
          <w:szCs w:val="24"/>
        </w:rPr>
        <w:t>ания базового уровня по всем ос</w:t>
      </w:r>
      <w:r w:rsidRPr="00340BD0">
        <w:rPr>
          <w:rFonts w:ascii="Times New Roman" w:hAnsi="Times New Roman" w:cs="Times New Roman"/>
          <w:sz w:val="24"/>
          <w:szCs w:val="24"/>
        </w:rPr>
        <w:t xml:space="preserve">новным предметным разделам: </w:t>
      </w:r>
      <w:r w:rsidR="00B1441E">
        <w:rPr>
          <w:rFonts w:ascii="Times New Roman" w:hAnsi="Times New Roman" w:cs="Times New Roman"/>
          <w:sz w:val="24"/>
          <w:szCs w:val="24"/>
        </w:rPr>
        <w:t xml:space="preserve">математика (5 – 6кл.), </w:t>
      </w:r>
      <w:r w:rsidRPr="00340BD0">
        <w:rPr>
          <w:rFonts w:ascii="Times New Roman" w:hAnsi="Times New Roman" w:cs="Times New Roman"/>
          <w:sz w:val="24"/>
          <w:szCs w:val="24"/>
        </w:rPr>
        <w:t>геометрия(</w:t>
      </w:r>
      <w:r w:rsidR="00B1441E">
        <w:rPr>
          <w:rFonts w:ascii="Times New Roman" w:hAnsi="Times New Roman" w:cs="Times New Roman"/>
          <w:sz w:val="24"/>
          <w:szCs w:val="24"/>
        </w:rPr>
        <w:t>7 – 11кл.</w:t>
      </w:r>
      <w:r>
        <w:rPr>
          <w:rFonts w:ascii="Times New Roman" w:hAnsi="Times New Roman" w:cs="Times New Roman"/>
          <w:sz w:val="24"/>
          <w:szCs w:val="24"/>
        </w:rPr>
        <w:t>), ал</w:t>
      </w:r>
      <w:r w:rsidRPr="00340BD0">
        <w:rPr>
          <w:rFonts w:ascii="Times New Roman" w:hAnsi="Times New Roman" w:cs="Times New Roman"/>
          <w:sz w:val="24"/>
          <w:szCs w:val="24"/>
        </w:rPr>
        <w:t>гебра</w:t>
      </w:r>
      <w:r w:rsidR="00B1441E">
        <w:rPr>
          <w:rFonts w:ascii="Times New Roman" w:hAnsi="Times New Roman" w:cs="Times New Roman"/>
          <w:sz w:val="24"/>
          <w:szCs w:val="24"/>
        </w:rPr>
        <w:t xml:space="preserve"> (7 – 9кл.)</w:t>
      </w:r>
      <w:r w:rsidRPr="00340BD0">
        <w:rPr>
          <w:rFonts w:ascii="Times New Roman" w:hAnsi="Times New Roman" w:cs="Times New Roman"/>
          <w:sz w:val="24"/>
          <w:szCs w:val="24"/>
        </w:rPr>
        <w:t xml:space="preserve">, </w:t>
      </w:r>
      <w:r w:rsidR="00B1441E">
        <w:rPr>
          <w:rFonts w:ascii="Times New Roman" w:hAnsi="Times New Roman" w:cs="Times New Roman"/>
          <w:sz w:val="24"/>
          <w:szCs w:val="24"/>
        </w:rPr>
        <w:t xml:space="preserve">алгебра и </w:t>
      </w:r>
      <w:r w:rsidRPr="00340BD0">
        <w:rPr>
          <w:rFonts w:ascii="Times New Roman" w:hAnsi="Times New Roman" w:cs="Times New Roman"/>
          <w:sz w:val="24"/>
          <w:szCs w:val="24"/>
        </w:rPr>
        <w:t>начала анализа</w:t>
      </w:r>
      <w:r w:rsidR="00B1441E">
        <w:rPr>
          <w:rFonts w:ascii="Times New Roman" w:hAnsi="Times New Roman" w:cs="Times New Roman"/>
          <w:sz w:val="24"/>
          <w:szCs w:val="24"/>
        </w:rPr>
        <w:t xml:space="preserve"> (10 – 11кл.)</w:t>
      </w:r>
      <w:r w:rsidRPr="00340BD0">
        <w:rPr>
          <w:rFonts w:ascii="Times New Roman" w:hAnsi="Times New Roman" w:cs="Times New Roman"/>
          <w:sz w:val="24"/>
          <w:szCs w:val="24"/>
        </w:rPr>
        <w:t>, теория вероятностей и статистика</w:t>
      </w:r>
      <w:r w:rsidR="00B1441E">
        <w:rPr>
          <w:rFonts w:ascii="Times New Roman" w:hAnsi="Times New Roman" w:cs="Times New Roman"/>
          <w:sz w:val="24"/>
          <w:szCs w:val="24"/>
        </w:rPr>
        <w:t xml:space="preserve"> (7 – 9кл.)</w:t>
      </w:r>
      <w:r w:rsidRPr="00340B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1D7A" w:rsidRDefault="00D97DB7" w:rsidP="009A5A2D">
      <w:pPr>
        <w:pStyle w:val="af2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Сдавал</w:t>
      </w:r>
      <w:r w:rsidR="00192DF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математику</w:t>
      </w:r>
      <w:r w:rsidR="003F1D7A">
        <w:rPr>
          <w:rFonts w:ascii="Times New Roman" w:hAnsi="Times New Roman" w:cs="Times New Roman"/>
          <w:sz w:val="24"/>
          <w:szCs w:val="24"/>
        </w:rPr>
        <w:t xml:space="preserve"> (базовый уровень) 32</w:t>
      </w:r>
      <w:r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3F1D7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- 100%.</w:t>
      </w:r>
    </w:p>
    <w:p w:rsidR="00F012C7" w:rsidRDefault="00D97DB7" w:rsidP="009A5A2D">
      <w:pPr>
        <w:pStyle w:val="af2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012C7">
        <w:rPr>
          <w:rFonts w:ascii="Times New Roman" w:hAnsi="Times New Roman" w:cs="Times New Roman"/>
          <w:sz w:val="24"/>
          <w:szCs w:val="24"/>
        </w:rPr>
        <w:t>Средний первичный балл - 1</w:t>
      </w:r>
      <w:r w:rsidR="003F1D7A">
        <w:rPr>
          <w:rFonts w:ascii="Times New Roman" w:hAnsi="Times New Roman" w:cs="Times New Roman"/>
          <w:sz w:val="24"/>
          <w:szCs w:val="24"/>
        </w:rPr>
        <w:t>7</w:t>
      </w:r>
      <w:r w:rsidR="001C7571">
        <w:rPr>
          <w:rFonts w:ascii="Times New Roman" w:hAnsi="Times New Roman" w:cs="Times New Roman"/>
          <w:sz w:val="24"/>
          <w:szCs w:val="24"/>
        </w:rPr>
        <w:t>, «5» - 23</w:t>
      </w:r>
      <w:r w:rsidR="00F105CA">
        <w:rPr>
          <w:rFonts w:ascii="Times New Roman" w:hAnsi="Times New Roman" w:cs="Times New Roman"/>
          <w:sz w:val="24"/>
          <w:szCs w:val="24"/>
        </w:rPr>
        <w:t xml:space="preserve">, «4» - </w:t>
      </w:r>
      <w:r w:rsidR="001C7571">
        <w:rPr>
          <w:rFonts w:ascii="Times New Roman" w:hAnsi="Times New Roman" w:cs="Times New Roman"/>
          <w:sz w:val="24"/>
          <w:szCs w:val="24"/>
        </w:rPr>
        <w:t>8</w:t>
      </w:r>
      <w:r w:rsidRPr="00F012C7">
        <w:rPr>
          <w:rFonts w:ascii="Times New Roman" w:hAnsi="Times New Roman" w:cs="Times New Roman"/>
          <w:sz w:val="24"/>
          <w:szCs w:val="24"/>
        </w:rPr>
        <w:t xml:space="preserve">, «3» - </w:t>
      </w:r>
      <w:r w:rsidR="001C7571">
        <w:rPr>
          <w:rFonts w:ascii="Times New Roman" w:hAnsi="Times New Roman" w:cs="Times New Roman"/>
          <w:sz w:val="24"/>
          <w:szCs w:val="24"/>
        </w:rPr>
        <w:t>1</w:t>
      </w:r>
      <w:r w:rsidR="003F1D7A">
        <w:rPr>
          <w:rFonts w:ascii="Times New Roman" w:hAnsi="Times New Roman" w:cs="Times New Roman"/>
          <w:sz w:val="24"/>
          <w:szCs w:val="24"/>
        </w:rPr>
        <w:t xml:space="preserve">, «2» - </w:t>
      </w:r>
      <w:r w:rsidR="001C7571">
        <w:rPr>
          <w:rFonts w:ascii="Times New Roman" w:hAnsi="Times New Roman" w:cs="Times New Roman"/>
          <w:sz w:val="24"/>
          <w:szCs w:val="24"/>
        </w:rPr>
        <w:t>0</w:t>
      </w:r>
      <w:r w:rsidR="003F1D7A">
        <w:rPr>
          <w:rFonts w:ascii="Times New Roman" w:hAnsi="Times New Roman" w:cs="Times New Roman"/>
          <w:sz w:val="24"/>
          <w:szCs w:val="24"/>
        </w:rPr>
        <w:t xml:space="preserve"> (100</w:t>
      </w:r>
      <w:r w:rsidR="001C7571">
        <w:rPr>
          <w:rFonts w:ascii="Times New Roman" w:hAnsi="Times New Roman" w:cs="Times New Roman"/>
          <w:sz w:val="24"/>
          <w:szCs w:val="24"/>
        </w:rPr>
        <w:t>% обученность, 97</w:t>
      </w:r>
      <w:r w:rsidRPr="00F012C7">
        <w:rPr>
          <w:rFonts w:ascii="Times New Roman" w:hAnsi="Times New Roman" w:cs="Times New Roman"/>
          <w:sz w:val="24"/>
          <w:szCs w:val="24"/>
        </w:rPr>
        <w:t>% качество).</w:t>
      </w:r>
    </w:p>
    <w:p w:rsidR="001C7571" w:rsidRDefault="00F012C7" w:rsidP="009A5A2D">
      <w:pPr>
        <w:pStyle w:val="af2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97DB7" w:rsidRPr="00F012C7">
        <w:rPr>
          <w:rFonts w:ascii="Times New Roman" w:hAnsi="Times New Roman" w:cs="Times New Roman"/>
          <w:b/>
          <w:sz w:val="24"/>
          <w:szCs w:val="24"/>
        </w:rPr>
        <w:t>Процент выполнения работы – 8</w:t>
      </w:r>
      <w:r w:rsidR="001C7571">
        <w:rPr>
          <w:rFonts w:ascii="Times New Roman" w:hAnsi="Times New Roman" w:cs="Times New Roman"/>
          <w:b/>
          <w:sz w:val="24"/>
          <w:szCs w:val="24"/>
        </w:rPr>
        <w:t>4%.</w:t>
      </w:r>
    </w:p>
    <w:p w:rsidR="001C7571" w:rsidRPr="001C7571" w:rsidRDefault="001C7571" w:rsidP="009A5A2D">
      <w:pPr>
        <w:pStyle w:val="af2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11А – </w:t>
      </w:r>
      <w:r w:rsidRPr="001C7571">
        <w:rPr>
          <w:rFonts w:ascii="Times New Roman" w:hAnsi="Times New Roman" w:cs="Times New Roman"/>
          <w:sz w:val="24"/>
          <w:szCs w:val="24"/>
        </w:rPr>
        <w:t>100% обученность , 100</w:t>
      </w:r>
      <w:r w:rsidR="00D97DB7" w:rsidRPr="001C7571">
        <w:rPr>
          <w:rFonts w:ascii="Times New Roman" w:hAnsi="Times New Roman" w:cs="Times New Roman"/>
          <w:sz w:val="24"/>
          <w:szCs w:val="24"/>
        </w:rPr>
        <w:t>% качество, средний балл – 1</w:t>
      </w:r>
      <w:r w:rsidRPr="001C7571">
        <w:rPr>
          <w:rFonts w:ascii="Times New Roman" w:hAnsi="Times New Roman" w:cs="Times New Roman"/>
          <w:sz w:val="24"/>
          <w:szCs w:val="24"/>
        </w:rPr>
        <w:t>7</w:t>
      </w:r>
      <w:r w:rsidR="00C163DA" w:rsidRPr="001C757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C7571" w:rsidRDefault="001C7571" w:rsidP="009A5A2D">
      <w:pPr>
        <w:pStyle w:val="af2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163DA">
        <w:rPr>
          <w:rFonts w:ascii="Times New Roman" w:hAnsi="Times New Roman" w:cs="Times New Roman"/>
          <w:b/>
          <w:sz w:val="24"/>
          <w:szCs w:val="24"/>
        </w:rPr>
        <w:t xml:space="preserve">11Б – </w:t>
      </w:r>
      <w:r w:rsidR="00C163DA" w:rsidRPr="001C7571">
        <w:rPr>
          <w:rFonts w:ascii="Times New Roman" w:hAnsi="Times New Roman" w:cs="Times New Roman"/>
          <w:sz w:val="24"/>
          <w:szCs w:val="24"/>
        </w:rPr>
        <w:t xml:space="preserve">100% обученность, </w:t>
      </w:r>
      <w:r w:rsidRPr="001C7571">
        <w:rPr>
          <w:rFonts w:ascii="Times New Roman" w:hAnsi="Times New Roman" w:cs="Times New Roman"/>
          <w:sz w:val="24"/>
          <w:szCs w:val="24"/>
        </w:rPr>
        <w:t>94</w:t>
      </w:r>
      <w:r w:rsidR="00D97DB7" w:rsidRPr="001C7571">
        <w:rPr>
          <w:rFonts w:ascii="Times New Roman" w:hAnsi="Times New Roman" w:cs="Times New Roman"/>
          <w:sz w:val="24"/>
          <w:szCs w:val="24"/>
        </w:rPr>
        <w:t>% качество, средний балл – 16.</w:t>
      </w:r>
      <w:r w:rsidR="00B144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7DB7" w:rsidRPr="001C7571" w:rsidRDefault="001C7571" w:rsidP="009A5A2D">
      <w:pPr>
        <w:pStyle w:val="af2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441E" w:rsidRPr="001C7571">
        <w:rPr>
          <w:rFonts w:ascii="Times New Roman" w:hAnsi="Times New Roman" w:cs="Times New Roman"/>
          <w:sz w:val="24"/>
          <w:szCs w:val="24"/>
        </w:rPr>
        <w:t xml:space="preserve">Двое выпускников </w:t>
      </w:r>
      <w:r w:rsidRPr="001C7571">
        <w:rPr>
          <w:rFonts w:ascii="Times New Roman" w:hAnsi="Times New Roman" w:cs="Times New Roman"/>
          <w:sz w:val="24"/>
          <w:szCs w:val="24"/>
        </w:rPr>
        <w:t>Егорова А., Мордовцев Д.</w:t>
      </w:r>
      <w:r w:rsidR="00B1441E" w:rsidRPr="001C7571">
        <w:rPr>
          <w:rFonts w:ascii="Times New Roman" w:hAnsi="Times New Roman" w:cs="Times New Roman"/>
          <w:sz w:val="24"/>
          <w:szCs w:val="24"/>
        </w:rPr>
        <w:t xml:space="preserve"> (11а) набрали из 20 баллов – 20.</w:t>
      </w:r>
    </w:p>
    <w:p w:rsidR="00D97DB7" w:rsidRDefault="00D97DB7" w:rsidP="009A5A2D">
      <w:pPr>
        <w:pStyle w:val="af2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Таким образом, выпускники показали высокий уровень сформированности таких умений и навыков по предмету, как умение использовать знания и умения в практической деятельности и повседневной жизни, выполнять вычисления и преобразования, решать уравнения и неравенства, выполнять действия с функциями, с геометрическими фигурами, строить и исследовать математические модели.</w:t>
      </w:r>
    </w:p>
    <w:p w:rsidR="001C7571" w:rsidRDefault="001C7571" w:rsidP="009A5A2D">
      <w:pPr>
        <w:pStyle w:val="af2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97DB7" w:rsidRDefault="00D97DB7" w:rsidP="009A5A2D">
      <w:pPr>
        <w:pStyle w:val="af2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97DB7" w:rsidRDefault="00D97DB7" w:rsidP="009A5A2D">
      <w:pPr>
        <w:pStyle w:val="af2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7571">
        <w:rPr>
          <w:rFonts w:ascii="Times New Roman" w:hAnsi="Times New Roman" w:cs="Times New Roman"/>
          <w:noProof/>
          <w:color w:val="FF0000"/>
          <w:sz w:val="24"/>
          <w:szCs w:val="24"/>
          <w:shd w:val="clear" w:color="auto" w:fill="FF0000"/>
        </w:rPr>
        <w:lastRenderedPageBreak/>
        <w:drawing>
          <wp:inline distT="0" distB="0" distL="0" distR="0">
            <wp:extent cx="5524500" cy="2266950"/>
            <wp:effectExtent l="19050" t="0" r="19050" b="0"/>
            <wp:docPr id="1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97DB7" w:rsidRDefault="00D97DB7" w:rsidP="009A5A2D">
      <w:pPr>
        <w:pStyle w:val="af2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97DB7" w:rsidRDefault="00D97DB7" w:rsidP="009A5A2D">
      <w:pPr>
        <w:pStyle w:val="af2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D7B02">
        <w:rPr>
          <w:rFonts w:ascii="Times New Roman" w:hAnsi="Times New Roman" w:cs="Times New Roman"/>
          <w:b/>
          <w:sz w:val="24"/>
          <w:szCs w:val="24"/>
        </w:rPr>
        <w:t>МАТЕМАТИКА (профильный уровень)</w:t>
      </w:r>
    </w:p>
    <w:p w:rsidR="00D97DB7" w:rsidRDefault="00D97DB7" w:rsidP="009A5A2D">
      <w:pPr>
        <w:pStyle w:val="af2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КИМ позволяют установить уровень освоения выпускниками Федерального компонента государственного образовательного стандарта среднего (полного) общего образования.</w:t>
      </w:r>
      <w:r w:rsidR="00DD2515">
        <w:rPr>
          <w:rFonts w:ascii="Times New Roman" w:hAnsi="Times New Roman" w:cs="Times New Roman"/>
          <w:sz w:val="24"/>
          <w:szCs w:val="24"/>
        </w:rPr>
        <w:t xml:space="preserve"> Задания части 1 (1 – 8) </w:t>
      </w:r>
      <w:r>
        <w:rPr>
          <w:rFonts w:ascii="Times New Roman" w:hAnsi="Times New Roman" w:cs="Times New Roman"/>
          <w:sz w:val="24"/>
          <w:szCs w:val="24"/>
        </w:rPr>
        <w:t>проверяю</w:t>
      </w:r>
      <w:r w:rsidR="00DD2515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базовые вычислительные и логические умения и навыки, умение анализировать информацию, представленную на графиках и в таблицах, использовать простейшие вероятностные и статистические модели, ориентироваться в простейших геометрических конструкциях. </w:t>
      </w:r>
    </w:p>
    <w:p w:rsidR="00EC126D" w:rsidRDefault="00D97DB7" w:rsidP="003F37D4">
      <w:pPr>
        <w:pStyle w:val="af2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2515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адани</w:t>
      </w:r>
      <w:r w:rsidR="00DD251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части 2 провер</w:t>
      </w:r>
      <w:r w:rsidR="00DD2515">
        <w:rPr>
          <w:rFonts w:ascii="Times New Roman" w:hAnsi="Times New Roman" w:cs="Times New Roman"/>
          <w:sz w:val="24"/>
          <w:szCs w:val="24"/>
        </w:rPr>
        <w:t>яют знания на том уровне требований, который предъявляется вузами с профильным экзаменом по математике, а последние три задания части 2 предназначены для конкурсного отбора в вузы с повышенными требованиями к математической подготовке выпускников.</w:t>
      </w:r>
      <w:r w:rsidR="003F37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DB7" w:rsidRDefault="00EC126D" w:rsidP="003F37D4">
      <w:pPr>
        <w:pStyle w:val="af2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37D4">
        <w:rPr>
          <w:rFonts w:ascii="Times New Roman" w:hAnsi="Times New Roman" w:cs="Times New Roman"/>
          <w:sz w:val="24"/>
          <w:szCs w:val="24"/>
        </w:rPr>
        <w:t>Минимальн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3F37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граница</w:t>
      </w:r>
      <w:r w:rsidR="003F37D4">
        <w:rPr>
          <w:rFonts w:ascii="Times New Roman" w:hAnsi="Times New Roman" w:cs="Times New Roman"/>
          <w:sz w:val="24"/>
          <w:szCs w:val="24"/>
        </w:rPr>
        <w:t xml:space="preserve"> – 27. </w:t>
      </w:r>
      <w:r>
        <w:rPr>
          <w:rFonts w:ascii="Times New Roman" w:hAnsi="Times New Roman" w:cs="Times New Roman"/>
          <w:sz w:val="24"/>
          <w:szCs w:val="24"/>
        </w:rPr>
        <w:t>Не набрал минимум один выпускник.</w:t>
      </w:r>
    </w:p>
    <w:p w:rsidR="00D97DB7" w:rsidRDefault="00D97DB7" w:rsidP="003F37D4">
      <w:pPr>
        <w:pStyle w:val="af2"/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ab/>
        <w:t>Математик</w:t>
      </w:r>
      <w:r w:rsidR="00EC126D">
        <w:rPr>
          <w:rFonts w:ascii="Times New Roman" w:hAnsi="Times New Roman" w:cs="Times New Roman"/>
          <w:sz w:val="24"/>
          <w:szCs w:val="24"/>
        </w:rPr>
        <w:t>у на профильном уровне сдавало 19</w:t>
      </w:r>
      <w:r w:rsidR="00DD2515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EC126D">
        <w:rPr>
          <w:rFonts w:ascii="Times New Roman" w:hAnsi="Times New Roman" w:cs="Times New Roman"/>
          <w:sz w:val="24"/>
          <w:szCs w:val="24"/>
        </w:rPr>
        <w:t xml:space="preserve">ов - </w:t>
      </w:r>
      <w:r w:rsidR="00DD2515">
        <w:rPr>
          <w:rFonts w:ascii="Times New Roman" w:hAnsi="Times New Roman" w:cs="Times New Roman"/>
          <w:sz w:val="24"/>
          <w:szCs w:val="24"/>
        </w:rPr>
        <w:t>6</w:t>
      </w:r>
      <w:r w:rsidR="00EC126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 от общего количества.</w:t>
      </w:r>
      <w:r w:rsidR="005A11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DB7" w:rsidRPr="00266494" w:rsidRDefault="00D97DB7" w:rsidP="009A5A2D">
      <w:pPr>
        <w:pStyle w:val="af2"/>
        <w:spacing w:after="0" w:line="276" w:lineRule="auto"/>
      </w:pPr>
      <w:r>
        <w:tab/>
      </w:r>
      <w:r w:rsidRPr="00DD2515">
        <w:rPr>
          <w:rFonts w:ascii="Times New Roman" w:hAnsi="Times New Roman" w:cs="Times New Roman"/>
          <w:sz w:val="24"/>
          <w:szCs w:val="24"/>
        </w:rPr>
        <w:t xml:space="preserve">Выпускники показали следующий результат: </w:t>
      </w:r>
      <w:r w:rsidR="006E5301" w:rsidRPr="006E5301">
        <w:rPr>
          <w:rFonts w:ascii="Times New Roman" w:hAnsi="Times New Roman" w:cs="Times New Roman"/>
          <w:sz w:val="24"/>
          <w:szCs w:val="24"/>
        </w:rPr>
        <w:t>средний первичный балл  - 8,6</w:t>
      </w:r>
      <w:r w:rsidRPr="006E5301">
        <w:rPr>
          <w:rFonts w:ascii="Times New Roman" w:hAnsi="Times New Roman" w:cs="Times New Roman"/>
          <w:sz w:val="24"/>
          <w:szCs w:val="24"/>
        </w:rPr>
        <w:t xml:space="preserve">, </w:t>
      </w:r>
      <w:r w:rsidR="006E5301" w:rsidRPr="006E5301">
        <w:rPr>
          <w:rFonts w:ascii="Times New Roman" w:hAnsi="Times New Roman" w:cs="Times New Roman"/>
          <w:sz w:val="24"/>
          <w:szCs w:val="24"/>
        </w:rPr>
        <w:t>средний общий балл – 4</w:t>
      </w:r>
      <w:r w:rsidR="00EC126D">
        <w:rPr>
          <w:rFonts w:ascii="Times New Roman" w:hAnsi="Times New Roman" w:cs="Times New Roman"/>
          <w:sz w:val="24"/>
          <w:szCs w:val="24"/>
        </w:rPr>
        <w:t>3,2</w:t>
      </w:r>
      <w:r w:rsidR="006E5301" w:rsidRPr="006E5301">
        <w:rPr>
          <w:rFonts w:ascii="Times New Roman" w:hAnsi="Times New Roman" w:cs="Times New Roman"/>
          <w:sz w:val="24"/>
          <w:szCs w:val="24"/>
        </w:rPr>
        <w:t xml:space="preserve"> (11а – </w:t>
      </w:r>
      <w:r w:rsidR="00EC126D">
        <w:rPr>
          <w:rFonts w:ascii="Times New Roman" w:hAnsi="Times New Roman" w:cs="Times New Roman"/>
          <w:sz w:val="24"/>
          <w:szCs w:val="24"/>
        </w:rPr>
        <w:t>8,</w:t>
      </w:r>
      <w:r w:rsidR="006E5301" w:rsidRPr="006E5301">
        <w:rPr>
          <w:rFonts w:ascii="Times New Roman" w:hAnsi="Times New Roman" w:cs="Times New Roman"/>
          <w:sz w:val="24"/>
          <w:szCs w:val="24"/>
        </w:rPr>
        <w:t>7</w:t>
      </w:r>
      <w:r w:rsidR="00EC126D">
        <w:rPr>
          <w:rFonts w:ascii="Times New Roman" w:hAnsi="Times New Roman" w:cs="Times New Roman"/>
          <w:sz w:val="24"/>
          <w:szCs w:val="24"/>
        </w:rPr>
        <w:t>/44,2</w:t>
      </w:r>
      <w:r w:rsidRPr="006E5301">
        <w:rPr>
          <w:rFonts w:ascii="Times New Roman" w:hAnsi="Times New Roman" w:cs="Times New Roman"/>
          <w:sz w:val="24"/>
          <w:szCs w:val="24"/>
        </w:rPr>
        <w:t xml:space="preserve">; 11б – </w:t>
      </w:r>
      <w:r w:rsidR="006E5301" w:rsidRPr="006E5301">
        <w:rPr>
          <w:rFonts w:ascii="Times New Roman" w:hAnsi="Times New Roman" w:cs="Times New Roman"/>
          <w:sz w:val="24"/>
          <w:szCs w:val="24"/>
        </w:rPr>
        <w:t>8</w:t>
      </w:r>
      <w:r w:rsidR="00EC126D">
        <w:rPr>
          <w:rFonts w:ascii="Times New Roman" w:hAnsi="Times New Roman" w:cs="Times New Roman"/>
          <w:sz w:val="24"/>
          <w:szCs w:val="24"/>
        </w:rPr>
        <w:t>,5</w:t>
      </w:r>
      <w:r w:rsidRPr="006E5301">
        <w:rPr>
          <w:rFonts w:ascii="Times New Roman" w:hAnsi="Times New Roman" w:cs="Times New Roman"/>
          <w:sz w:val="24"/>
          <w:szCs w:val="24"/>
        </w:rPr>
        <w:t>/4</w:t>
      </w:r>
      <w:r w:rsidR="00EC126D">
        <w:rPr>
          <w:rFonts w:ascii="Times New Roman" w:hAnsi="Times New Roman" w:cs="Times New Roman"/>
          <w:sz w:val="24"/>
          <w:szCs w:val="24"/>
        </w:rPr>
        <w:t>2</w:t>
      </w:r>
      <w:r w:rsidRPr="006E5301">
        <w:rPr>
          <w:rFonts w:ascii="Times New Roman" w:hAnsi="Times New Roman" w:cs="Times New Roman"/>
          <w:sz w:val="24"/>
          <w:szCs w:val="24"/>
        </w:rPr>
        <w:t>).</w:t>
      </w:r>
    </w:p>
    <w:p w:rsidR="009A5A2D" w:rsidRDefault="00D97DB7" w:rsidP="009A5A2D">
      <w:pPr>
        <w:pStyle w:val="af2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5A2D">
        <w:rPr>
          <w:rFonts w:ascii="Times New Roman" w:hAnsi="Times New Roman" w:cs="Times New Roman"/>
          <w:b/>
          <w:sz w:val="24"/>
          <w:szCs w:val="24"/>
        </w:rPr>
        <w:t>Процент выполнения заданий:</w:t>
      </w:r>
    </w:p>
    <w:p w:rsidR="00C63663" w:rsidRDefault="009A5A2D" w:rsidP="009A5A2D">
      <w:pPr>
        <w:pStyle w:val="af2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D97DB7" w:rsidRPr="00F012C7">
        <w:rPr>
          <w:rFonts w:ascii="Times New Roman" w:hAnsi="Times New Roman" w:cs="Times New Roman"/>
          <w:b/>
          <w:sz w:val="24"/>
          <w:szCs w:val="24"/>
        </w:rPr>
        <w:t xml:space="preserve"> базов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="00D97DB7" w:rsidRPr="00F012C7">
        <w:rPr>
          <w:rFonts w:ascii="Times New Roman" w:hAnsi="Times New Roman" w:cs="Times New Roman"/>
          <w:b/>
          <w:sz w:val="24"/>
          <w:szCs w:val="24"/>
        </w:rPr>
        <w:t xml:space="preserve"> уров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D97DB7" w:rsidRPr="00F012C7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="000B0A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AE0" w:rsidRPr="008D7B02">
        <w:rPr>
          <w:rFonts w:ascii="Times New Roman" w:hAnsi="Times New Roman" w:cs="Times New Roman"/>
          <w:sz w:val="24"/>
          <w:szCs w:val="24"/>
        </w:rPr>
        <w:t>(задания 1 – 8)</w:t>
      </w:r>
      <w:r w:rsidR="008D7B02">
        <w:rPr>
          <w:rFonts w:ascii="Times New Roman" w:hAnsi="Times New Roman" w:cs="Times New Roman"/>
          <w:b/>
          <w:sz w:val="24"/>
          <w:szCs w:val="24"/>
        </w:rPr>
        <w:t xml:space="preserve"> - 79</w:t>
      </w:r>
      <w:r w:rsidR="00D97DB7" w:rsidRPr="00F012C7">
        <w:rPr>
          <w:rFonts w:ascii="Times New Roman" w:hAnsi="Times New Roman" w:cs="Times New Roman"/>
          <w:b/>
          <w:sz w:val="24"/>
          <w:szCs w:val="24"/>
        </w:rPr>
        <w:t xml:space="preserve">%, </w:t>
      </w:r>
    </w:p>
    <w:p w:rsidR="00C63663" w:rsidRDefault="00C63663" w:rsidP="009A5A2D">
      <w:pPr>
        <w:pStyle w:val="af2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97DB7" w:rsidRPr="00F012C7">
        <w:rPr>
          <w:rFonts w:ascii="Times New Roman" w:hAnsi="Times New Roman" w:cs="Times New Roman"/>
          <w:b/>
          <w:sz w:val="24"/>
          <w:szCs w:val="24"/>
        </w:rPr>
        <w:t>повышенн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="00D97DB7" w:rsidRPr="00F012C7">
        <w:rPr>
          <w:rFonts w:ascii="Times New Roman" w:hAnsi="Times New Roman" w:cs="Times New Roman"/>
          <w:b/>
          <w:sz w:val="24"/>
          <w:szCs w:val="24"/>
        </w:rPr>
        <w:t xml:space="preserve"> уров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D97DB7" w:rsidRPr="00F012C7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="003F3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7D4" w:rsidRPr="008D7B02">
        <w:rPr>
          <w:rFonts w:ascii="Times New Roman" w:hAnsi="Times New Roman" w:cs="Times New Roman"/>
          <w:sz w:val="24"/>
          <w:szCs w:val="24"/>
        </w:rPr>
        <w:t>(задания 9 – 17)</w:t>
      </w:r>
      <w:r w:rsidR="008D7B02">
        <w:rPr>
          <w:rFonts w:ascii="Times New Roman" w:hAnsi="Times New Roman" w:cs="Times New Roman"/>
          <w:b/>
          <w:sz w:val="24"/>
          <w:szCs w:val="24"/>
        </w:rPr>
        <w:t xml:space="preserve"> – 15</w:t>
      </w:r>
      <w:r w:rsidR="00D97DB7" w:rsidRPr="00F012C7">
        <w:rPr>
          <w:rFonts w:ascii="Times New Roman" w:hAnsi="Times New Roman" w:cs="Times New Roman"/>
          <w:b/>
          <w:sz w:val="24"/>
          <w:szCs w:val="24"/>
        </w:rPr>
        <w:t xml:space="preserve">%, </w:t>
      </w:r>
    </w:p>
    <w:p w:rsidR="00D97DB7" w:rsidRPr="00F012C7" w:rsidRDefault="00C63663" w:rsidP="009A5A2D">
      <w:pPr>
        <w:pStyle w:val="af2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97DB7" w:rsidRPr="00F012C7">
        <w:rPr>
          <w:rFonts w:ascii="Times New Roman" w:hAnsi="Times New Roman" w:cs="Times New Roman"/>
          <w:b/>
          <w:sz w:val="24"/>
          <w:szCs w:val="24"/>
        </w:rPr>
        <w:t>высок</w:t>
      </w:r>
      <w:r>
        <w:rPr>
          <w:rFonts w:ascii="Times New Roman" w:hAnsi="Times New Roman" w:cs="Times New Roman"/>
          <w:b/>
          <w:sz w:val="24"/>
          <w:szCs w:val="24"/>
        </w:rPr>
        <w:t>ий</w:t>
      </w:r>
      <w:r w:rsidR="00D97DB7" w:rsidRPr="00F012C7">
        <w:rPr>
          <w:rFonts w:ascii="Times New Roman" w:hAnsi="Times New Roman" w:cs="Times New Roman"/>
          <w:b/>
          <w:sz w:val="24"/>
          <w:szCs w:val="24"/>
        </w:rPr>
        <w:t xml:space="preserve"> уров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D97DB7" w:rsidRPr="00F012C7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="003F3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7D4" w:rsidRPr="008D7B02">
        <w:rPr>
          <w:rFonts w:ascii="Times New Roman" w:hAnsi="Times New Roman" w:cs="Times New Roman"/>
          <w:sz w:val="24"/>
          <w:szCs w:val="24"/>
        </w:rPr>
        <w:t>(задания 18 – 19)</w:t>
      </w:r>
      <w:r w:rsidR="008D7B02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="00D97DB7" w:rsidRPr="00F012C7">
        <w:rPr>
          <w:rFonts w:ascii="Times New Roman" w:hAnsi="Times New Roman" w:cs="Times New Roman"/>
          <w:b/>
          <w:sz w:val="24"/>
          <w:szCs w:val="24"/>
        </w:rPr>
        <w:t>%.</w:t>
      </w:r>
    </w:p>
    <w:p w:rsidR="00D97DB7" w:rsidRDefault="00D97DB7" w:rsidP="009A5A2D">
      <w:pPr>
        <w:pStyle w:val="af2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Выполнив задания базового уровня, выпускники показали у</w:t>
      </w:r>
      <w:r w:rsidRPr="00991442">
        <w:rPr>
          <w:rFonts w:ascii="Times New Roman" w:hAnsi="Times New Roman" w:cs="Times New Roman"/>
          <w:sz w:val="24"/>
          <w:szCs w:val="24"/>
        </w:rPr>
        <w:t>ме</w:t>
      </w:r>
      <w:r>
        <w:rPr>
          <w:rFonts w:ascii="Times New Roman" w:hAnsi="Times New Roman" w:cs="Times New Roman"/>
          <w:sz w:val="24"/>
          <w:szCs w:val="24"/>
        </w:rPr>
        <w:t xml:space="preserve">ния использовать приобретённые знания и умения в практической </w:t>
      </w:r>
      <w:r w:rsidRPr="00991442">
        <w:rPr>
          <w:rFonts w:ascii="Times New Roman" w:hAnsi="Times New Roman" w:cs="Times New Roman"/>
          <w:sz w:val="24"/>
          <w:szCs w:val="24"/>
        </w:rPr>
        <w:t>деятельности иповседневн</w:t>
      </w:r>
      <w:r>
        <w:rPr>
          <w:rFonts w:ascii="Times New Roman" w:hAnsi="Times New Roman" w:cs="Times New Roman"/>
          <w:sz w:val="24"/>
          <w:szCs w:val="24"/>
        </w:rPr>
        <w:t xml:space="preserve">ой жизни, выполнять действия с </w:t>
      </w:r>
      <w:r w:rsidRPr="00991442">
        <w:rPr>
          <w:rFonts w:ascii="Times New Roman" w:hAnsi="Times New Roman" w:cs="Times New Roman"/>
          <w:sz w:val="24"/>
          <w:szCs w:val="24"/>
        </w:rPr>
        <w:t>функциями</w:t>
      </w:r>
      <w:r>
        <w:rPr>
          <w:rFonts w:ascii="Times New Roman" w:hAnsi="Times New Roman" w:cs="Times New Roman"/>
          <w:sz w:val="24"/>
          <w:szCs w:val="24"/>
        </w:rPr>
        <w:t xml:space="preserve">, с геометрическими фигурами, координатами и векторами, </w:t>
      </w:r>
      <w:r w:rsidRPr="00991442">
        <w:rPr>
          <w:rFonts w:ascii="Times New Roman" w:hAnsi="Times New Roman" w:cs="Times New Roman"/>
          <w:sz w:val="24"/>
          <w:szCs w:val="24"/>
        </w:rPr>
        <w:t>строить иисследоватьпростейшиематематические модели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91442">
        <w:rPr>
          <w:rFonts w:ascii="Times New Roman" w:hAnsi="Times New Roman" w:cs="Times New Roman"/>
          <w:sz w:val="24"/>
          <w:szCs w:val="24"/>
        </w:rPr>
        <w:t>решать уравнения инеравенства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7CA4" w:rsidRDefault="00D97DB7" w:rsidP="009A5A2D">
      <w:pPr>
        <w:pStyle w:val="af2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Выпускников, успешно выполнившие задания повышенного и высокого уровня сложности, продемонстрировали умения моделировать реальные ситуации на языке алгебры и геометрии, исследовать построение модели с использование геометрических понятий и теорем, аппараты алгебры; решать практические задачи, вязанные с нахождением геометрических величин; проводить доказательные рассуждения при решении задач, оценивать логическую правильность рассуждений; описывать с помощью функций различные реальные зависимости между величинами и интерпретировать их графики. </w:t>
      </w:r>
    </w:p>
    <w:p w:rsidR="00987CA4" w:rsidRDefault="00987CA4" w:rsidP="009A5A2D">
      <w:pPr>
        <w:pStyle w:val="af2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97DB7" w:rsidRDefault="00D97DB7" w:rsidP="009A5A2D">
      <w:pPr>
        <w:pStyle w:val="af2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94020" cy="1775460"/>
            <wp:effectExtent l="19050" t="0" r="1143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97DB7" w:rsidRDefault="00D97DB7" w:rsidP="009A5A2D">
      <w:pPr>
        <w:pStyle w:val="af2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63663" w:rsidRPr="00DA0A01" w:rsidRDefault="00C63663" w:rsidP="009A5A2D">
      <w:pPr>
        <w:pStyle w:val="af2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97DB7" w:rsidRDefault="00D97DB7" w:rsidP="009A5A2D">
      <w:pPr>
        <w:pStyle w:val="af2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0150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D97DB7" w:rsidRDefault="00D97DB7" w:rsidP="009A5A2D">
      <w:pPr>
        <w:pStyle w:val="af2"/>
        <w:spacing w:after="0" w:line="276" w:lineRule="auto"/>
      </w:pPr>
    </w:p>
    <w:p w:rsidR="00D97DB7" w:rsidRPr="00B63C5A" w:rsidRDefault="00D97DB7" w:rsidP="00DA0A01">
      <w:pPr>
        <w:pStyle w:val="af2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96886">
        <w:rPr>
          <w:rFonts w:ascii="Times New Roman" w:hAnsi="Times New Roman" w:cs="Times New Roman"/>
          <w:sz w:val="24"/>
          <w:szCs w:val="24"/>
        </w:rPr>
        <w:t xml:space="preserve">Контрольные измерительные материалы по </w:t>
      </w:r>
      <w:r>
        <w:rPr>
          <w:rFonts w:ascii="Times New Roman" w:hAnsi="Times New Roman" w:cs="Times New Roman"/>
          <w:sz w:val="24"/>
          <w:szCs w:val="24"/>
        </w:rPr>
        <w:t xml:space="preserve">русскому языку </w:t>
      </w:r>
      <w:r w:rsidRPr="00D96886">
        <w:rPr>
          <w:rFonts w:ascii="Times New Roman" w:hAnsi="Times New Roman" w:cs="Times New Roman"/>
          <w:sz w:val="24"/>
          <w:szCs w:val="24"/>
        </w:rPr>
        <w:t>позволяют установить уровень освоения  выпускниками  Федерального  компонента  государственного стандарта среднег</w:t>
      </w:r>
      <w:proofErr w:type="gramStart"/>
      <w:r w:rsidRPr="00D9688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D96886">
        <w:rPr>
          <w:rFonts w:ascii="Times New Roman" w:hAnsi="Times New Roman" w:cs="Times New Roman"/>
          <w:sz w:val="24"/>
          <w:szCs w:val="24"/>
        </w:rPr>
        <w:t>полного)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направлены на проверку следующих предметных компетенций: лингвистическую, языковую, коммуникативную, культуроведческую. </w:t>
      </w:r>
    </w:p>
    <w:p w:rsidR="00BE6212" w:rsidRDefault="00D97DB7" w:rsidP="00DA0A01">
      <w:pPr>
        <w:pStyle w:val="af2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первичный балл составил 4</w:t>
      </w:r>
      <w:r w:rsidR="00BE621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балл</w:t>
      </w:r>
      <w:r w:rsidR="00BE6212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, средний итоговый балл – 7</w:t>
      </w:r>
      <w:r w:rsidR="00BE6212">
        <w:rPr>
          <w:rFonts w:ascii="Times New Roman" w:hAnsi="Times New Roman" w:cs="Times New Roman"/>
          <w:sz w:val="24"/>
          <w:szCs w:val="24"/>
        </w:rPr>
        <w:t>4</w:t>
      </w:r>
      <w:r w:rsidR="00DA0A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7DB7" w:rsidRDefault="00DA0A01" w:rsidP="00DA0A01">
      <w:pPr>
        <w:pStyle w:val="af2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11А – </w:t>
      </w:r>
      <w:r w:rsidR="00BE6212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//</w:t>
      </w:r>
      <w:r w:rsidR="00BE6212">
        <w:rPr>
          <w:rFonts w:ascii="Times New Roman" w:hAnsi="Times New Roman" w:cs="Times New Roman"/>
          <w:sz w:val="24"/>
          <w:szCs w:val="24"/>
        </w:rPr>
        <w:t>74; 11Б – 44//73</w:t>
      </w:r>
      <w:r w:rsidR="00D97DB7">
        <w:rPr>
          <w:rFonts w:ascii="Times New Roman" w:hAnsi="Times New Roman" w:cs="Times New Roman"/>
          <w:sz w:val="24"/>
          <w:szCs w:val="24"/>
        </w:rPr>
        <w:t xml:space="preserve">. </w:t>
      </w:r>
      <w:r w:rsidR="00BE6212">
        <w:rPr>
          <w:rFonts w:ascii="Times New Roman" w:hAnsi="Times New Roman" w:cs="Times New Roman"/>
          <w:sz w:val="24"/>
          <w:szCs w:val="24"/>
        </w:rPr>
        <w:t>Минимальную границу – 24 баллов преодолели все выпускники.</w:t>
      </w:r>
    </w:p>
    <w:p w:rsidR="00D97DB7" w:rsidRDefault="00D97DB7" w:rsidP="009A5A2D">
      <w:pPr>
        <w:pStyle w:val="af2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97DB7" w:rsidRDefault="00D97DB7" w:rsidP="009A5A2D">
      <w:pPr>
        <w:pStyle w:val="af2"/>
        <w:spacing w:after="0" w:line="276" w:lineRule="auto"/>
      </w:pPr>
      <w:r>
        <w:rPr>
          <w:noProof/>
        </w:rPr>
        <w:drawing>
          <wp:inline distT="0" distB="0" distL="0" distR="0">
            <wp:extent cx="6215975" cy="1974715"/>
            <wp:effectExtent l="19050" t="0" r="13375" b="648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97DB7" w:rsidRDefault="00D97DB7" w:rsidP="009A5A2D">
      <w:pPr>
        <w:pStyle w:val="af2"/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4B1CBA" w:rsidRDefault="00D97DB7" w:rsidP="009A5A2D">
      <w:pPr>
        <w:pStyle w:val="af2"/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Процент выполнения заданий</w:t>
      </w:r>
      <w:r w:rsidR="004B1CBA">
        <w:rPr>
          <w:rFonts w:ascii="Times New Roman" w:hAnsi="Times New Roman" w:cs="Times New Roman"/>
          <w:b/>
          <w:sz w:val="24"/>
          <w:szCs w:val="24"/>
        </w:rPr>
        <w:t>:</w:t>
      </w:r>
    </w:p>
    <w:p w:rsidR="004B1CBA" w:rsidRDefault="00BD40E3" w:rsidP="00BD40E3">
      <w:pPr>
        <w:pStyle w:val="af2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Ч</w:t>
      </w:r>
      <w:r w:rsidR="00D97DB7">
        <w:rPr>
          <w:rFonts w:ascii="Times New Roman" w:hAnsi="Times New Roman" w:cs="Times New Roman"/>
          <w:b/>
          <w:sz w:val="24"/>
          <w:szCs w:val="24"/>
        </w:rPr>
        <w:t>аст</w:t>
      </w:r>
      <w:r w:rsidR="004B1CBA">
        <w:rPr>
          <w:rFonts w:ascii="Times New Roman" w:hAnsi="Times New Roman" w:cs="Times New Roman"/>
          <w:b/>
          <w:sz w:val="24"/>
          <w:szCs w:val="24"/>
        </w:rPr>
        <w:t>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DB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B1CBA">
        <w:rPr>
          <w:rFonts w:ascii="Times New Roman" w:hAnsi="Times New Roman" w:cs="Times New Roman"/>
          <w:b/>
          <w:sz w:val="24"/>
          <w:szCs w:val="24"/>
        </w:rPr>
        <w:t xml:space="preserve"> –7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D97DB7" w:rsidRPr="00A64CBB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97D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7DB7" w:rsidRDefault="00BD40E3" w:rsidP="00BD40E3">
      <w:pPr>
        <w:pStyle w:val="af2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Ч</w:t>
      </w:r>
      <w:r w:rsidR="00D97DB7">
        <w:rPr>
          <w:rFonts w:ascii="Times New Roman" w:hAnsi="Times New Roman" w:cs="Times New Roman"/>
          <w:b/>
          <w:sz w:val="24"/>
          <w:szCs w:val="24"/>
        </w:rPr>
        <w:t>аст</w:t>
      </w:r>
      <w:r w:rsidR="004B1CBA">
        <w:rPr>
          <w:rFonts w:ascii="Times New Roman" w:hAnsi="Times New Roman" w:cs="Times New Roman"/>
          <w:b/>
          <w:sz w:val="24"/>
          <w:szCs w:val="24"/>
        </w:rPr>
        <w:t>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DB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771BA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F0150">
        <w:rPr>
          <w:rFonts w:ascii="Times New Roman" w:hAnsi="Times New Roman" w:cs="Times New Roman"/>
          <w:b/>
          <w:sz w:val="24"/>
          <w:szCs w:val="24"/>
        </w:rPr>
        <w:t>7</w:t>
      </w:r>
      <w:r w:rsidR="00771BAC">
        <w:rPr>
          <w:rFonts w:ascii="Times New Roman" w:hAnsi="Times New Roman" w:cs="Times New Roman"/>
          <w:b/>
          <w:sz w:val="24"/>
          <w:szCs w:val="24"/>
        </w:rPr>
        <w:t>6</w:t>
      </w:r>
      <w:r w:rsidR="00D97DB7">
        <w:rPr>
          <w:rFonts w:ascii="Times New Roman" w:hAnsi="Times New Roman" w:cs="Times New Roman"/>
          <w:b/>
          <w:sz w:val="24"/>
          <w:szCs w:val="24"/>
        </w:rPr>
        <w:t>%.</w:t>
      </w:r>
    </w:p>
    <w:p w:rsidR="00D97DB7" w:rsidRPr="00CC1978" w:rsidRDefault="00771BAC" w:rsidP="009A5A2D">
      <w:pPr>
        <w:pStyle w:val="af2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Выпускники показали хороши</w:t>
      </w:r>
      <w:r w:rsidR="00D97DB7">
        <w:rPr>
          <w:rFonts w:ascii="Times New Roman" w:hAnsi="Times New Roman" w:cs="Times New Roman"/>
          <w:sz w:val="24"/>
          <w:szCs w:val="24"/>
        </w:rPr>
        <w:t>й уровень сформированности основных предметных компетенций, умение работать с отобранным языковым материалом, представленным в виде отдельных слов, словосочетаний и предложений, работать с языковыми явлениями, предъявленными в тексте, работать над письменным монологическим высказыванием; проводить лингвистический анализ учебно-научных, деловых, публицистических, разговорных и художественных текстов, использовать основные  виды чтения в зависимости от коммуникативной задачи, применять в практике письма орфографические и пунктуационные нормы современного русского литературного языка.</w:t>
      </w:r>
    </w:p>
    <w:p w:rsidR="00D97DB7" w:rsidRDefault="00D97DB7" w:rsidP="009A5A2D">
      <w:pPr>
        <w:pStyle w:val="af2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9503A" w:rsidRDefault="00085EBE" w:rsidP="00795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EBE">
        <w:rPr>
          <w:rFonts w:ascii="Times New Roman" w:eastAsia="SimSun" w:hAnsi="Times New Roman" w:cs="Times New Roman"/>
          <w:b/>
          <w:sz w:val="24"/>
          <w:szCs w:val="24"/>
        </w:rPr>
        <w:t>1.3.</w:t>
      </w:r>
      <w:r>
        <w:rPr>
          <w:rFonts w:ascii="Times New Roman" w:eastAsia="SimSun" w:hAnsi="Times New Roman" w:cs="Times New Roman"/>
          <w:sz w:val="16"/>
          <w:szCs w:val="16"/>
        </w:rPr>
        <w:t xml:space="preserve"> </w:t>
      </w:r>
      <w:r w:rsidR="0079503A" w:rsidRPr="0079503A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="0079503A" w:rsidRPr="0079503A">
        <w:rPr>
          <w:rFonts w:ascii="Times New Roman" w:hAnsi="Times New Roman" w:cs="Times New Roman"/>
          <w:sz w:val="24"/>
          <w:szCs w:val="24"/>
        </w:rPr>
        <w:t>:</w:t>
      </w:r>
    </w:p>
    <w:p w:rsidR="0079503A" w:rsidRPr="0079503A" w:rsidRDefault="0079503A" w:rsidP="0079503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1896">
        <w:rPr>
          <w:rFonts w:ascii="Times New Roman" w:hAnsi="Times New Roman" w:cs="Times New Roman"/>
          <w:b/>
          <w:sz w:val="24"/>
          <w:szCs w:val="24"/>
          <w:u w:val="single"/>
        </w:rPr>
        <w:t>Биология:</w:t>
      </w:r>
    </w:p>
    <w:p w:rsidR="0079503A" w:rsidRPr="0079503A" w:rsidRDefault="0079503A" w:rsidP="00795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03A">
        <w:rPr>
          <w:rFonts w:ascii="Times New Roman" w:hAnsi="Times New Roman" w:cs="Times New Roman"/>
          <w:sz w:val="24"/>
          <w:szCs w:val="24"/>
        </w:rPr>
        <w:t>1)  выделить  наиболее  проблемн</w:t>
      </w:r>
      <w:r>
        <w:rPr>
          <w:rFonts w:ascii="Times New Roman" w:hAnsi="Times New Roman" w:cs="Times New Roman"/>
          <w:sz w:val="24"/>
          <w:szCs w:val="24"/>
        </w:rPr>
        <w:t xml:space="preserve">ые  темы,  задания  по  которым </w:t>
      </w:r>
      <w:r w:rsidRPr="0079503A">
        <w:rPr>
          <w:rFonts w:ascii="Times New Roman" w:hAnsi="Times New Roman" w:cs="Times New Roman"/>
          <w:sz w:val="24"/>
          <w:szCs w:val="24"/>
        </w:rPr>
        <w:t xml:space="preserve">вызвали  наибольшие  затруднения  </w:t>
      </w:r>
      <w:r>
        <w:rPr>
          <w:rFonts w:ascii="Times New Roman" w:hAnsi="Times New Roman" w:cs="Times New Roman"/>
          <w:sz w:val="24"/>
          <w:szCs w:val="24"/>
        </w:rPr>
        <w:t xml:space="preserve">у  учащихся: «Обмен  веществ», </w:t>
      </w:r>
      <w:r w:rsidRPr="0079503A">
        <w:rPr>
          <w:rFonts w:ascii="Times New Roman" w:hAnsi="Times New Roman" w:cs="Times New Roman"/>
          <w:sz w:val="24"/>
          <w:szCs w:val="24"/>
        </w:rPr>
        <w:t xml:space="preserve">«Классификация  и  систематика  живых  </w:t>
      </w:r>
      <w:r w:rsidRPr="0079503A">
        <w:rPr>
          <w:rFonts w:ascii="Times New Roman" w:hAnsi="Times New Roman" w:cs="Times New Roman"/>
          <w:sz w:val="24"/>
          <w:szCs w:val="24"/>
        </w:rPr>
        <w:lastRenderedPageBreak/>
        <w:t>орган</w:t>
      </w:r>
      <w:r>
        <w:rPr>
          <w:rFonts w:ascii="Times New Roman" w:hAnsi="Times New Roman" w:cs="Times New Roman"/>
          <w:sz w:val="24"/>
          <w:szCs w:val="24"/>
        </w:rPr>
        <w:t xml:space="preserve">измов», «Физиологические </w:t>
      </w:r>
      <w:r w:rsidRPr="0079503A">
        <w:rPr>
          <w:rFonts w:ascii="Times New Roman" w:hAnsi="Times New Roman" w:cs="Times New Roman"/>
          <w:sz w:val="24"/>
          <w:szCs w:val="24"/>
        </w:rPr>
        <w:t>процессы  в  живых  организмах», «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9503A">
        <w:rPr>
          <w:rFonts w:ascii="Times New Roman" w:hAnsi="Times New Roman" w:cs="Times New Roman"/>
          <w:sz w:val="24"/>
          <w:szCs w:val="24"/>
        </w:rPr>
        <w:t>оследовател</w:t>
      </w:r>
      <w:r>
        <w:rPr>
          <w:rFonts w:ascii="Times New Roman" w:hAnsi="Times New Roman" w:cs="Times New Roman"/>
          <w:sz w:val="24"/>
          <w:szCs w:val="24"/>
        </w:rPr>
        <w:t xml:space="preserve">ьность  процессов  и  явлений, </w:t>
      </w:r>
      <w:r w:rsidRPr="0079503A">
        <w:rPr>
          <w:rFonts w:ascii="Times New Roman" w:hAnsi="Times New Roman" w:cs="Times New Roman"/>
          <w:sz w:val="24"/>
          <w:szCs w:val="24"/>
        </w:rPr>
        <w:t xml:space="preserve">протекающих в живых организмах»; </w:t>
      </w:r>
    </w:p>
    <w:p w:rsidR="0079503A" w:rsidRPr="0079503A" w:rsidRDefault="0079503A" w:rsidP="00795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03A">
        <w:rPr>
          <w:rFonts w:ascii="Times New Roman" w:hAnsi="Times New Roman" w:cs="Times New Roman"/>
          <w:sz w:val="24"/>
          <w:szCs w:val="24"/>
        </w:rPr>
        <w:t>2)   усилить  практико-ориентиров</w:t>
      </w:r>
      <w:r>
        <w:rPr>
          <w:rFonts w:ascii="Times New Roman" w:hAnsi="Times New Roman" w:cs="Times New Roman"/>
          <w:sz w:val="24"/>
          <w:szCs w:val="24"/>
        </w:rPr>
        <w:t xml:space="preserve">анную  направленность  процесса обучения  биологии  за  счет </w:t>
      </w:r>
      <w:r w:rsidRPr="0079503A">
        <w:rPr>
          <w:rFonts w:ascii="Times New Roman" w:hAnsi="Times New Roman" w:cs="Times New Roman"/>
          <w:sz w:val="24"/>
          <w:szCs w:val="24"/>
        </w:rPr>
        <w:t>использования  различных  типов  учебно-познавательных  и  практических  задан</w:t>
      </w:r>
      <w:r>
        <w:rPr>
          <w:rFonts w:ascii="Times New Roman" w:hAnsi="Times New Roman" w:cs="Times New Roman"/>
          <w:sz w:val="24"/>
          <w:szCs w:val="24"/>
        </w:rPr>
        <w:t xml:space="preserve">ий  на  уроках,  во  внеурочной </w:t>
      </w:r>
      <w:r w:rsidRPr="0079503A">
        <w:rPr>
          <w:rFonts w:ascii="Times New Roman" w:hAnsi="Times New Roman" w:cs="Times New Roman"/>
          <w:sz w:val="24"/>
          <w:szCs w:val="24"/>
        </w:rPr>
        <w:t xml:space="preserve">деятельности,  при  выполнении  учащимися  </w:t>
      </w:r>
      <w:proofErr w:type="spellStart"/>
      <w:r w:rsidRPr="0079503A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</w:p>
    <w:p w:rsidR="0079503A" w:rsidRPr="0079503A" w:rsidRDefault="0079503A" w:rsidP="00795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03A">
        <w:rPr>
          <w:rFonts w:ascii="Times New Roman" w:hAnsi="Times New Roman" w:cs="Times New Roman"/>
          <w:sz w:val="24"/>
          <w:szCs w:val="24"/>
        </w:rPr>
        <w:t xml:space="preserve">дифференцированных домашних заданий; </w:t>
      </w:r>
    </w:p>
    <w:p w:rsidR="0079503A" w:rsidRPr="0079503A" w:rsidRDefault="0079503A" w:rsidP="007950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79503A">
        <w:rPr>
          <w:rFonts w:ascii="Times New Roman" w:hAnsi="Times New Roman" w:cs="Times New Roman"/>
          <w:sz w:val="24"/>
          <w:szCs w:val="24"/>
        </w:rPr>
        <w:t>при  организации 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ательного  процесса  и  учебной </w:t>
      </w:r>
      <w:r w:rsidRPr="0079503A">
        <w:rPr>
          <w:rFonts w:ascii="Times New Roman" w:hAnsi="Times New Roman" w:cs="Times New Roman"/>
          <w:sz w:val="24"/>
          <w:szCs w:val="24"/>
        </w:rPr>
        <w:t xml:space="preserve">деятельности  </w:t>
      </w:r>
      <w:r>
        <w:rPr>
          <w:rFonts w:ascii="Times New Roman" w:hAnsi="Times New Roman" w:cs="Times New Roman"/>
          <w:sz w:val="24"/>
          <w:szCs w:val="24"/>
        </w:rPr>
        <w:t xml:space="preserve">развивать  умения </w:t>
      </w:r>
      <w:r w:rsidRPr="0079503A">
        <w:rPr>
          <w:rFonts w:ascii="Times New Roman" w:hAnsi="Times New Roman" w:cs="Times New Roman"/>
          <w:sz w:val="24"/>
          <w:szCs w:val="24"/>
        </w:rPr>
        <w:t>рассуждать  и  логически  мыслить;  устанавливать  аналогии,  причинно-следств</w:t>
      </w:r>
      <w:r>
        <w:rPr>
          <w:rFonts w:ascii="Times New Roman" w:hAnsi="Times New Roman" w:cs="Times New Roman"/>
          <w:sz w:val="24"/>
          <w:szCs w:val="24"/>
        </w:rPr>
        <w:t>енные  связи,  аргументировать и отстаивать свое мнение;</w:t>
      </w:r>
    </w:p>
    <w:p w:rsidR="0079503A" w:rsidRDefault="0079503A" w:rsidP="007950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79503A">
        <w:rPr>
          <w:rFonts w:ascii="Times New Roman" w:hAnsi="Times New Roman" w:cs="Times New Roman"/>
          <w:sz w:val="24"/>
          <w:szCs w:val="24"/>
        </w:rPr>
        <w:t xml:space="preserve"> организовать  повторе</w:t>
      </w:r>
      <w:r>
        <w:rPr>
          <w:rFonts w:ascii="Times New Roman" w:hAnsi="Times New Roman" w:cs="Times New Roman"/>
          <w:sz w:val="24"/>
          <w:szCs w:val="24"/>
        </w:rPr>
        <w:t xml:space="preserve">ние  пройденного  материала  во </w:t>
      </w:r>
      <w:r w:rsidRPr="0079503A">
        <w:rPr>
          <w:rFonts w:ascii="Times New Roman" w:hAnsi="Times New Roman" w:cs="Times New Roman"/>
          <w:sz w:val="24"/>
          <w:szCs w:val="24"/>
        </w:rPr>
        <w:t xml:space="preserve">взаимосвязи с </w:t>
      </w:r>
      <w:proofErr w:type="gramStart"/>
      <w:r w:rsidRPr="0079503A">
        <w:rPr>
          <w:rFonts w:ascii="Times New Roman" w:hAnsi="Times New Roman" w:cs="Times New Roman"/>
          <w:sz w:val="24"/>
          <w:szCs w:val="24"/>
        </w:rPr>
        <w:t>изучаемым</w:t>
      </w:r>
      <w:proofErr w:type="gramEnd"/>
      <w:r w:rsidRPr="0079503A">
        <w:rPr>
          <w:rFonts w:ascii="Times New Roman" w:hAnsi="Times New Roman" w:cs="Times New Roman"/>
          <w:sz w:val="24"/>
          <w:szCs w:val="24"/>
        </w:rPr>
        <w:t xml:space="preserve"> с начала учебного </w:t>
      </w:r>
      <w:r>
        <w:rPr>
          <w:rFonts w:ascii="Times New Roman" w:hAnsi="Times New Roman" w:cs="Times New Roman"/>
          <w:sz w:val="24"/>
          <w:szCs w:val="24"/>
        </w:rPr>
        <w:t>года.</w:t>
      </w:r>
    </w:p>
    <w:p w:rsidR="0079503A" w:rsidRPr="006566F5" w:rsidRDefault="0079503A" w:rsidP="006566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1303" w:rsidRPr="006566F5" w:rsidRDefault="00C01A5D" w:rsidP="00656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16F"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Обществознание</w:t>
      </w:r>
    </w:p>
    <w:p w:rsidR="006566F5" w:rsidRDefault="006566F5" w:rsidP="006566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01A5D" w:rsidRPr="006566F5">
        <w:rPr>
          <w:rFonts w:ascii="Times New Roman" w:hAnsi="Times New Roman" w:cs="Times New Roman"/>
          <w:sz w:val="24"/>
          <w:szCs w:val="24"/>
        </w:rPr>
        <w:t>Особое  внимание  следует  уделить</w:t>
      </w:r>
      <w:r w:rsidR="000C716F">
        <w:rPr>
          <w:rFonts w:ascii="Times New Roman" w:hAnsi="Times New Roman" w:cs="Times New Roman"/>
          <w:sz w:val="24"/>
          <w:szCs w:val="24"/>
        </w:rPr>
        <w:t xml:space="preserve"> </w:t>
      </w:r>
      <w:r w:rsidR="00C01A5D" w:rsidRPr="006566F5">
        <w:rPr>
          <w:rFonts w:ascii="Times New Roman" w:hAnsi="Times New Roman" w:cs="Times New Roman"/>
          <w:sz w:val="24"/>
          <w:szCs w:val="24"/>
        </w:rPr>
        <w:t>изучению  ра</w:t>
      </w:r>
      <w:r>
        <w:rPr>
          <w:rFonts w:ascii="Times New Roman" w:hAnsi="Times New Roman" w:cs="Times New Roman"/>
          <w:sz w:val="24"/>
          <w:szCs w:val="24"/>
        </w:rPr>
        <w:t xml:space="preserve">зделов  </w:t>
      </w:r>
      <w:r w:rsidR="000C716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0C716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и  </w:t>
      </w:r>
      <w:r w:rsidR="000C716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Экономика»;</w:t>
      </w:r>
    </w:p>
    <w:p w:rsidR="006566F5" w:rsidRDefault="006566F5" w:rsidP="006566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C01A5D" w:rsidRPr="006566F5">
        <w:rPr>
          <w:rFonts w:ascii="Times New Roman" w:hAnsi="Times New Roman" w:cs="Times New Roman"/>
          <w:sz w:val="24"/>
          <w:szCs w:val="24"/>
        </w:rPr>
        <w:t xml:space="preserve">В целях оптимизации </w:t>
      </w:r>
      <w:r>
        <w:rPr>
          <w:rFonts w:ascii="Times New Roman" w:hAnsi="Times New Roman" w:cs="Times New Roman"/>
          <w:sz w:val="24"/>
          <w:szCs w:val="24"/>
        </w:rPr>
        <w:t>подготовки об</w:t>
      </w:r>
      <w:r w:rsidR="00C01A5D" w:rsidRPr="006566F5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C01A5D" w:rsidRPr="006566F5">
        <w:rPr>
          <w:rFonts w:ascii="Times New Roman" w:hAnsi="Times New Roman" w:cs="Times New Roman"/>
          <w:sz w:val="24"/>
          <w:szCs w:val="24"/>
        </w:rPr>
        <w:t>щихся</w:t>
      </w:r>
      <w:r>
        <w:rPr>
          <w:rFonts w:ascii="Times New Roman" w:hAnsi="Times New Roman" w:cs="Times New Roman"/>
          <w:sz w:val="24"/>
          <w:szCs w:val="24"/>
        </w:rPr>
        <w:t xml:space="preserve"> проводить </w:t>
      </w:r>
      <w:r w:rsidR="00C01A5D" w:rsidRPr="006566F5">
        <w:rPr>
          <w:rFonts w:ascii="Times New Roman" w:hAnsi="Times New Roman" w:cs="Times New Roman"/>
          <w:sz w:val="24"/>
          <w:szCs w:val="24"/>
        </w:rPr>
        <w:t>тренировочное  тестирование  по</w:t>
      </w:r>
      <w:r w:rsidR="000C716F">
        <w:rPr>
          <w:rFonts w:ascii="Times New Roman" w:hAnsi="Times New Roman" w:cs="Times New Roman"/>
          <w:sz w:val="24"/>
          <w:szCs w:val="24"/>
        </w:rPr>
        <w:t xml:space="preserve"> </w:t>
      </w:r>
      <w:r w:rsidR="00C01A5D" w:rsidRPr="006566F5">
        <w:rPr>
          <w:rFonts w:ascii="Times New Roman" w:hAnsi="Times New Roman" w:cs="Times New Roman"/>
          <w:sz w:val="24"/>
          <w:szCs w:val="24"/>
        </w:rPr>
        <w:t>материалам и технологии проведения ЕГЭ</w:t>
      </w:r>
      <w:r>
        <w:rPr>
          <w:rFonts w:ascii="Times New Roman" w:hAnsi="Times New Roman" w:cs="Times New Roman"/>
          <w:sz w:val="24"/>
          <w:szCs w:val="24"/>
        </w:rPr>
        <w:t xml:space="preserve"> по каждому изученному разделу</w:t>
      </w:r>
      <w:r w:rsidR="00C01A5D" w:rsidRPr="006566F5">
        <w:rPr>
          <w:rFonts w:ascii="Times New Roman" w:hAnsi="Times New Roman" w:cs="Times New Roman"/>
          <w:sz w:val="24"/>
          <w:szCs w:val="24"/>
        </w:rPr>
        <w:t>, а также учебно-трениров</w:t>
      </w:r>
      <w:r>
        <w:rPr>
          <w:rFonts w:ascii="Times New Roman" w:hAnsi="Times New Roman" w:cs="Times New Roman"/>
          <w:sz w:val="24"/>
          <w:szCs w:val="24"/>
        </w:rPr>
        <w:t>очные семинары (один раз в четверть</w:t>
      </w:r>
      <w:r w:rsidR="000C716F">
        <w:rPr>
          <w:rFonts w:ascii="Times New Roman" w:hAnsi="Times New Roman" w:cs="Times New Roman"/>
          <w:sz w:val="24"/>
          <w:szCs w:val="24"/>
        </w:rPr>
        <w:t>)</w:t>
      </w:r>
      <w:r w:rsidR="00C01A5D" w:rsidRPr="006566F5">
        <w:rPr>
          <w:rFonts w:ascii="Times New Roman" w:hAnsi="Times New Roman" w:cs="Times New Roman"/>
          <w:sz w:val="24"/>
          <w:szCs w:val="24"/>
        </w:rPr>
        <w:t>.</w:t>
      </w:r>
    </w:p>
    <w:p w:rsidR="00C01A5D" w:rsidRPr="006566F5" w:rsidRDefault="00C01A5D" w:rsidP="006566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1A5D" w:rsidRPr="006566F5" w:rsidRDefault="00C01A5D" w:rsidP="00656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D65">
        <w:rPr>
          <w:rFonts w:ascii="Times New Roman" w:hAnsi="Times New Roman" w:cs="Times New Roman"/>
          <w:b/>
          <w:sz w:val="24"/>
          <w:szCs w:val="24"/>
          <w:u w:val="single"/>
        </w:rPr>
        <w:t>Физика</w:t>
      </w:r>
    </w:p>
    <w:p w:rsidR="00C01A5D" w:rsidRPr="006566F5" w:rsidRDefault="006566F5" w:rsidP="006566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01A5D" w:rsidRPr="006566F5">
        <w:rPr>
          <w:rFonts w:ascii="Times New Roman" w:hAnsi="Times New Roman" w:cs="Times New Roman"/>
          <w:sz w:val="24"/>
          <w:szCs w:val="24"/>
        </w:rPr>
        <w:t xml:space="preserve">Обратить внимание на подготовку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C01A5D" w:rsidRPr="006566F5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C01A5D" w:rsidRPr="006566F5">
        <w:rPr>
          <w:rFonts w:ascii="Times New Roman" w:hAnsi="Times New Roman" w:cs="Times New Roman"/>
          <w:sz w:val="24"/>
          <w:szCs w:val="24"/>
        </w:rPr>
        <w:t>щихся по</w:t>
      </w:r>
      <w:r w:rsidR="00235D65">
        <w:rPr>
          <w:rFonts w:ascii="Times New Roman" w:hAnsi="Times New Roman" w:cs="Times New Roman"/>
          <w:sz w:val="24"/>
          <w:szCs w:val="24"/>
        </w:rPr>
        <w:t xml:space="preserve"> </w:t>
      </w:r>
      <w:r w:rsidR="00C01A5D" w:rsidRPr="006566F5">
        <w:rPr>
          <w:rFonts w:ascii="Times New Roman" w:hAnsi="Times New Roman" w:cs="Times New Roman"/>
          <w:sz w:val="24"/>
          <w:szCs w:val="24"/>
        </w:rPr>
        <w:t>разделам</w:t>
      </w:r>
      <w:r w:rsidR="00235D65">
        <w:rPr>
          <w:rFonts w:ascii="Times New Roman" w:hAnsi="Times New Roman" w:cs="Times New Roman"/>
          <w:sz w:val="24"/>
          <w:szCs w:val="24"/>
        </w:rPr>
        <w:t xml:space="preserve"> </w:t>
      </w:r>
      <w:r w:rsidR="00C01A5D" w:rsidRPr="006566F5">
        <w:rPr>
          <w:rFonts w:ascii="Times New Roman" w:hAnsi="Times New Roman" w:cs="Times New Roman"/>
          <w:sz w:val="24"/>
          <w:szCs w:val="24"/>
        </w:rPr>
        <w:t>«Электр</w:t>
      </w:r>
      <w:r>
        <w:rPr>
          <w:rFonts w:ascii="Times New Roman" w:hAnsi="Times New Roman" w:cs="Times New Roman"/>
          <w:sz w:val="24"/>
          <w:szCs w:val="24"/>
        </w:rPr>
        <w:t>одинамика», «Квантовая физика»;</w:t>
      </w:r>
    </w:p>
    <w:p w:rsidR="00C01A5D" w:rsidRPr="006566F5" w:rsidRDefault="006566F5" w:rsidP="006566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C01A5D" w:rsidRPr="006566F5">
        <w:rPr>
          <w:rFonts w:ascii="Times New Roman" w:hAnsi="Times New Roman" w:cs="Times New Roman"/>
          <w:sz w:val="24"/>
          <w:szCs w:val="24"/>
        </w:rPr>
        <w:t xml:space="preserve">Совместно  с  педагогами  по  математике  усилить  математическуюподготовку 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C01A5D" w:rsidRPr="006566F5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C01A5D" w:rsidRPr="006566F5">
        <w:rPr>
          <w:rFonts w:ascii="Times New Roman" w:hAnsi="Times New Roman" w:cs="Times New Roman"/>
          <w:sz w:val="24"/>
          <w:szCs w:val="24"/>
        </w:rPr>
        <w:t>щихся,  выбираю</w:t>
      </w:r>
      <w:r>
        <w:rPr>
          <w:rFonts w:ascii="Times New Roman" w:hAnsi="Times New Roman" w:cs="Times New Roman"/>
          <w:sz w:val="24"/>
          <w:szCs w:val="24"/>
        </w:rPr>
        <w:t xml:space="preserve">щих экзамен по физике, </w:t>
      </w:r>
      <w:r w:rsidR="00C01A5D" w:rsidRPr="006566F5">
        <w:rPr>
          <w:rFonts w:ascii="Times New Roman" w:hAnsi="Times New Roman" w:cs="Times New Roman"/>
          <w:sz w:val="24"/>
          <w:szCs w:val="24"/>
        </w:rPr>
        <w:t>обратив  особое</w:t>
      </w:r>
      <w:r>
        <w:rPr>
          <w:rFonts w:ascii="Times New Roman" w:hAnsi="Times New Roman" w:cs="Times New Roman"/>
          <w:sz w:val="24"/>
          <w:szCs w:val="24"/>
        </w:rPr>
        <w:t xml:space="preserve"> внимание на </w:t>
      </w:r>
      <w:r w:rsidR="00C01A5D" w:rsidRPr="006566F5">
        <w:rPr>
          <w:rFonts w:ascii="Times New Roman" w:hAnsi="Times New Roman" w:cs="Times New Roman"/>
          <w:sz w:val="24"/>
          <w:szCs w:val="24"/>
        </w:rPr>
        <w:t>элементы  векторной  алгебры,  тригонометрии  и  решение</w:t>
      </w:r>
      <w:r>
        <w:rPr>
          <w:rFonts w:ascii="Times New Roman" w:hAnsi="Times New Roman" w:cs="Times New Roman"/>
          <w:sz w:val="24"/>
          <w:szCs w:val="24"/>
        </w:rPr>
        <w:t xml:space="preserve"> алгебраических уравнений;</w:t>
      </w:r>
    </w:p>
    <w:p w:rsidR="006566F5" w:rsidRPr="006566F5" w:rsidRDefault="006566F5" w:rsidP="006566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C01A5D" w:rsidRPr="006566F5">
        <w:rPr>
          <w:rFonts w:ascii="Times New Roman" w:hAnsi="Times New Roman" w:cs="Times New Roman"/>
          <w:sz w:val="24"/>
          <w:szCs w:val="24"/>
        </w:rPr>
        <w:t>Использовать  разл</w:t>
      </w:r>
      <w:r>
        <w:rPr>
          <w:rFonts w:ascii="Times New Roman" w:hAnsi="Times New Roman" w:cs="Times New Roman"/>
          <w:sz w:val="24"/>
          <w:szCs w:val="24"/>
        </w:rPr>
        <w:t xml:space="preserve">ичные  методические  приемы для </w:t>
      </w:r>
      <w:r w:rsidR="00C01A5D" w:rsidRPr="006566F5">
        <w:rPr>
          <w:rFonts w:ascii="Times New Roman" w:hAnsi="Times New Roman" w:cs="Times New Roman"/>
          <w:sz w:val="24"/>
          <w:szCs w:val="24"/>
        </w:rPr>
        <w:t xml:space="preserve">освоениярешения  качественных  задач.  </w:t>
      </w:r>
    </w:p>
    <w:p w:rsidR="00C01A5D" w:rsidRPr="006566F5" w:rsidRDefault="00C01A5D" w:rsidP="006566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1A5D" w:rsidRPr="006566F5" w:rsidRDefault="00C01A5D" w:rsidP="00656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66F5">
        <w:rPr>
          <w:rFonts w:ascii="Times New Roman" w:hAnsi="Times New Roman" w:cs="Times New Roman"/>
          <w:b/>
          <w:sz w:val="24"/>
          <w:szCs w:val="24"/>
          <w:u w:val="single"/>
        </w:rPr>
        <w:t>Химия</w:t>
      </w:r>
    </w:p>
    <w:p w:rsidR="00C01A5D" w:rsidRPr="006566F5" w:rsidRDefault="006566F5" w:rsidP="006566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  период  подготовки  к  ЕГЭ </w:t>
      </w:r>
      <w:r w:rsidR="00C01A5D" w:rsidRPr="006566F5">
        <w:rPr>
          <w:rFonts w:ascii="Times New Roman" w:hAnsi="Times New Roman" w:cs="Times New Roman"/>
          <w:sz w:val="24"/>
          <w:szCs w:val="24"/>
        </w:rPr>
        <w:t>201</w:t>
      </w:r>
      <w:r w:rsidR="00676FBD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в урочное</w:t>
      </w:r>
      <w:r w:rsidR="00C01A5D" w:rsidRPr="006566F5">
        <w:rPr>
          <w:rFonts w:ascii="Times New Roman" w:hAnsi="Times New Roman" w:cs="Times New Roman"/>
          <w:sz w:val="24"/>
          <w:szCs w:val="24"/>
        </w:rPr>
        <w:t xml:space="preserve"> и во внеурочное</w:t>
      </w:r>
      <w:r>
        <w:rPr>
          <w:rFonts w:ascii="Times New Roman" w:hAnsi="Times New Roman" w:cs="Times New Roman"/>
          <w:sz w:val="24"/>
          <w:szCs w:val="24"/>
        </w:rPr>
        <w:t xml:space="preserve"> время проводить</w:t>
      </w:r>
      <w:r w:rsidR="00C01A5D" w:rsidRPr="006566F5">
        <w:rPr>
          <w:rFonts w:ascii="Times New Roman" w:hAnsi="Times New Roman" w:cs="Times New Roman"/>
          <w:sz w:val="24"/>
          <w:szCs w:val="24"/>
        </w:rPr>
        <w:t xml:space="preserve">  уроки</w:t>
      </w:r>
      <w:r>
        <w:rPr>
          <w:rFonts w:ascii="Times New Roman" w:hAnsi="Times New Roman" w:cs="Times New Roman"/>
          <w:sz w:val="24"/>
          <w:szCs w:val="24"/>
        </w:rPr>
        <w:t>//</w:t>
      </w:r>
      <w:r w:rsidR="00C01A5D" w:rsidRPr="006566F5">
        <w:rPr>
          <w:rFonts w:ascii="Times New Roman" w:hAnsi="Times New Roman" w:cs="Times New Roman"/>
          <w:sz w:val="24"/>
          <w:szCs w:val="24"/>
        </w:rPr>
        <w:t>занятия</w:t>
      </w:r>
      <w:r>
        <w:rPr>
          <w:rFonts w:ascii="Times New Roman" w:hAnsi="Times New Roman" w:cs="Times New Roman"/>
          <w:sz w:val="24"/>
          <w:szCs w:val="24"/>
        </w:rPr>
        <w:t xml:space="preserve">  рефлексии  по </w:t>
      </w:r>
      <w:r w:rsidR="00C01A5D" w:rsidRPr="006566F5">
        <w:rPr>
          <w:rFonts w:ascii="Times New Roman" w:hAnsi="Times New Roman" w:cs="Times New Roman"/>
          <w:sz w:val="24"/>
          <w:szCs w:val="24"/>
        </w:rPr>
        <w:t xml:space="preserve">закреплению, </w:t>
      </w:r>
      <w:r>
        <w:rPr>
          <w:rFonts w:ascii="Times New Roman" w:hAnsi="Times New Roman" w:cs="Times New Roman"/>
          <w:sz w:val="24"/>
          <w:szCs w:val="24"/>
        </w:rPr>
        <w:t xml:space="preserve">углублению и  обобщению знаний по </w:t>
      </w:r>
      <w:r w:rsidR="00E75CC0">
        <w:rPr>
          <w:rFonts w:ascii="Times New Roman" w:hAnsi="Times New Roman" w:cs="Times New Roman"/>
          <w:sz w:val="24"/>
          <w:szCs w:val="24"/>
        </w:rPr>
        <w:t xml:space="preserve">важнейшим разделам химии. Примерная тематика для  проведения </w:t>
      </w:r>
      <w:r w:rsidR="00C01A5D" w:rsidRPr="006566F5">
        <w:rPr>
          <w:rFonts w:ascii="Times New Roman" w:hAnsi="Times New Roman" w:cs="Times New Roman"/>
          <w:sz w:val="24"/>
          <w:szCs w:val="24"/>
        </w:rPr>
        <w:t xml:space="preserve">занятий: </w:t>
      </w:r>
    </w:p>
    <w:p w:rsidR="00C01A5D" w:rsidRPr="006566F5" w:rsidRDefault="00E75CC0" w:rsidP="006566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учение о </w:t>
      </w:r>
      <w:r w:rsidR="00C01A5D" w:rsidRPr="006566F5">
        <w:rPr>
          <w:rFonts w:ascii="Times New Roman" w:hAnsi="Times New Roman" w:cs="Times New Roman"/>
          <w:sz w:val="24"/>
          <w:szCs w:val="24"/>
        </w:rPr>
        <w:t>периодичности  Д.И.</w:t>
      </w:r>
      <w:r>
        <w:rPr>
          <w:rFonts w:ascii="Times New Roman" w:hAnsi="Times New Roman" w:cs="Times New Roman"/>
          <w:sz w:val="24"/>
          <w:szCs w:val="24"/>
        </w:rPr>
        <w:t xml:space="preserve"> Менделеева с точки зрения теории строения атома, прогнозирование  электронных структур атомов химических </w:t>
      </w:r>
      <w:r w:rsidR="00C01A5D" w:rsidRPr="006566F5">
        <w:rPr>
          <w:rFonts w:ascii="Times New Roman" w:hAnsi="Times New Roman" w:cs="Times New Roman"/>
          <w:sz w:val="24"/>
          <w:szCs w:val="24"/>
        </w:rPr>
        <w:t xml:space="preserve">элементов </w:t>
      </w:r>
      <w:r>
        <w:rPr>
          <w:rFonts w:ascii="Times New Roman" w:hAnsi="Times New Roman" w:cs="Times New Roman"/>
          <w:sz w:val="24"/>
          <w:szCs w:val="24"/>
        </w:rPr>
        <w:t xml:space="preserve">и свойств их  соединений исходя из их </w:t>
      </w:r>
      <w:r w:rsidR="00C01A5D" w:rsidRPr="006566F5">
        <w:rPr>
          <w:rFonts w:ascii="Times New Roman" w:hAnsi="Times New Roman" w:cs="Times New Roman"/>
          <w:sz w:val="24"/>
          <w:szCs w:val="24"/>
        </w:rPr>
        <w:t>положения  в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C01A5D" w:rsidRPr="006566F5">
        <w:rPr>
          <w:rFonts w:ascii="Times New Roman" w:hAnsi="Times New Roman" w:cs="Times New Roman"/>
          <w:sz w:val="24"/>
          <w:szCs w:val="24"/>
        </w:rPr>
        <w:t xml:space="preserve">ериодической системе; </w:t>
      </w:r>
    </w:p>
    <w:p w:rsidR="00C01A5D" w:rsidRPr="006566F5" w:rsidRDefault="00E75CC0" w:rsidP="006566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</w:t>
      </w:r>
      <w:r w:rsidR="00C01A5D" w:rsidRPr="006566F5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ектронное  и  пространственное строение молекул. Виды химической  связи, </w:t>
      </w:r>
      <w:r w:rsidR="00C01A5D" w:rsidRPr="006566F5">
        <w:rPr>
          <w:rFonts w:ascii="Times New Roman" w:hAnsi="Times New Roman" w:cs="Times New Roman"/>
          <w:sz w:val="24"/>
          <w:szCs w:val="24"/>
        </w:rPr>
        <w:t xml:space="preserve">способы её образования; </w:t>
      </w:r>
    </w:p>
    <w:p w:rsidR="00C01A5D" w:rsidRPr="006566F5" w:rsidRDefault="00C01A5D" w:rsidP="00656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66F5">
        <w:rPr>
          <w:rFonts w:ascii="Times New Roman" w:hAnsi="Times New Roman" w:cs="Times New Roman"/>
          <w:sz w:val="24"/>
          <w:szCs w:val="24"/>
        </w:rPr>
        <w:t xml:space="preserve">-  </w:t>
      </w:r>
      <w:r w:rsidR="00E75CC0">
        <w:rPr>
          <w:rFonts w:ascii="Times New Roman" w:hAnsi="Times New Roman" w:cs="Times New Roman"/>
          <w:sz w:val="24"/>
          <w:szCs w:val="24"/>
        </w:rPr>
        <w:t>п</w:t>
      </w:r>
      <w:r w:rsidRPr="006566F5">
        <w:rPr>
          <w:rFonts w:ascii="Times New Roman" w:hAnsi="Times New Roman" w:cs="Times New Roman"/>
          <w:sz w:val="24"/>
          <w:szCs w:val="24"/>
        </w:rPr>
        <w:t>рогнозирование  кислотно-основных  свойств  оксидов,  гидроксидов  и</w:t>
      </w:r>
    </w:p>
    <w:p w:rsidR="00C01A5D" w:rsidRPr="006566F5" w:rsidRDefault="00C01A5D" w:rsidP="00656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66F5">
        <w:rPr>
          <w:rFonts w:ascii="Times New Roman" w:hAnsi="Times New Roman" w:cs="Times New Roman"/>
          <w:sz w:val="24"/>
          <w:szCs w:val="24"/>
        </w:rPr>
        <w:t xml:space="preserve">водородных соединений химических элементов; </w:t>
      </w:r>
    </w:p>
    <w:p w:rsidR="00C01A5D" w:rsidRPr="006566F5" w:rsidRDefault="00E75CC0" w:rsidP="006566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="00C01A5D" w:rsidRPr="006566F5">
        <w:rPr>
          <w:rFonts w:ascii="Times New Roman" w:hAnsi="Times New Roman" w:cs="Times New Roman"/>
          <w:sz w:val="24"/>
          <w:szCs w:val="24"/>
        </w:rPr>
        <w:t xml:space="preserve">енетическая связь между классами неорганических соединений; </w:t>
      </w:r>
    </w:p>
    <w:p w:rsidR="00C01A5D" w:rsidRPr="006566F5" w:rsidRDefault="00E75CC0" w:rsidP="006566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общие закономерности протекания химических реакций: их энергетика, </w:t>
      </w:r>
      <w:r w:rsidR="00C01A5D" w:rsidRPr="006566F5">
        <w:rPr>
          <w:rFonts w:ascii="Times New Roman" w:hAnsi="Times New Roman" w:cs="Times New Roman"/>
          <w:sz w:val="24"/>
          <w:szCs w:val="24"/>
        </w:rPr>
        <w:t xml:space="preserve">учение о скорости химической реакции и химическом равновесии; </w:t>
      </w:r>
    </w:p>
    <w:p w:rsidR="00C01A5D" w:rsidRPr="006566F5" w:rsidRDefault="00C21822" w:rsidP="006566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х</w:t>
      </w:r>
      <w:r w:rsidR="00C01A5D" w:rsidRPr="006566F5">
        <w:rPr>
          <w:rFonts w:ascii="Times New Roman" w:hAnsi="Times New Roman" w:cs="Times New Roman"/>
          <w:sz w:val="24"/>
          <w:szCs w:val="24"/>
        </w:rPr>
        <w:t>имические  свойства  металлов.  Особенности  химических  свойств  переходных</w:t>
      </w:r>
    </w:p>
    <w:p w:rsidR="00C01A5D" w:rsidRPr="006566F5" w:rsidRDefault="00C01A5D" w:rsidP="00656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66F5">
        <w:rPr>
          <w:rFonts w:ascii="Times New Roman" w:hAnsi="Times New Roman" w:cs="Times New Roman"/>
          <w:sz w:val="24"/>
          <w:szCs w:val="24"/>
        </w:rPr>
        <w:t xml:space="preserve">элементов; </w:t>
      </w:r>
    </w:p>
    <w:p w:rsidR="00C01A5D" w:rsidRPr="006566F5" w:rsidRDefault="00C21822" w:rsidP="006566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</w:t>
      </w:r>
      <w:r w:rsidR="00C01A5D" w:rsidRPr="006566F5">
        <w:rPr>
          <w:rFonts w:ascii="Times New Roman" w:hAnsi="Times New Roman" w:cs="Times New Roman"/>
          <w:sz w:val="24"/>
          <w:szCs w:val="24"/>
        </w:rPr>
        <w:t xml:space="preserve">имические свойства неметаллов. </w:t>
      </w:r>
    </w:p>
    <w:p w:rsidR="00C01A5D" w:rsidRPr="006566F5" w:rsidRDefault="00C01A5D" w:rsidP="00656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66F5">
        <w:rPr>
          <w:rFonts w:ascii="Times New Roman" w:hAnsi="Times New Roman" w:cs="Times New Roman"/>
          <w:sz w:val="24"/>
          <w:szCs w:val="24"/>
        </w:rPr>
        <w:t xml:space="preserve">- </w:t>
      </w:r>
      <w:r w:rsidR="00C21822">
        <w:rPr>
          <w:rFonts w:ascii="Times New Roman" w:hAnsi="Times New Roman" w:cs="Times New Roman"/>
          <w:sz w:val="24"/>
          <w:szCs w:val="24"/>
        </w:rPr>
        <w:t>п</w:t>
      </w:r>
      <w:r w:rsidRPr="006566F5">
        <w:rPr>
          <w:rFonts w:ascii="Times New Roman" w:hAnsi="Times New Roman" w:cs="Times New Roman"/>
          <w:sz w:val="24"/>
          <w:szCs w:val="24"/>
        </w:rPr>
        <w:t>ромышле</w:t>
      </w:r>
      <w:r w:rsidR="00C21822">
        <w:rPr>
          <w:rFonts w:ascii="Times New Roman" w:hAnsi="Times New Roman" w:cs="Times New Roman"/>
          <w:sz w:val="24"/>
          <w:szCs w:val="24"/>
        </w:rPr>
        <w:t>нные способы получения металлов;</w:t>
      </w:r>
    </w:p>
    <w:p w:rsidR="00C01A5D" w:rsidRPr="006566F5" w:rsidRDefault="00C21822" w:rsidP="006566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C01A5D" w:rsidRPr="006566F5">
        <w:rPr>
          <w:rFonts w:ascii="Times New Roman" w:hAnsi="Times New Roman" w:cs="Times New Roman"/>
          <w:sz w:val="24"/>
          <w:szCs w:val="24"/>
        </w:rPr>
        <w:t>еория  химического  строения  орган</w:t>
      </w:r>
      <w:r>
        <w:rPr>
          <w:rFonts w:ascii="Times New Roman" w:hAnsi="Times New Roman" w:cs="Times New Roman"/>
          <w:sz w:val="24"/>
          <w:szCs w:val="24"/>
        </w:rPr>
        <w:t xml:space="preserve">ических  соединений  с  позиции </w:t>
      </w:r>
      <w:r w:rsidR="00C01A5D" w:rsidRPr="006566F5">
        <w:rPr>
          <w:rFonts w:ascii="Times New Roman" w:hAnsi="Times New Roman" w:cs="Times New Roman"/>
          <w:sz w:val="24"/>
          <w:szCs w:val="24"/>
        </w:rPr>
        <w:t xml:space="preserve">электронных  представлений  </w:t>
      </w:r>
      <w:r>
        <w:rPr>
          <w:rFonts w:ascii="Times New Roman" w:hAnsi="Times New Roman" w:cs="Times New Roman"/>
          <w:sz w:val="24"/>
          <w:szCs w:val="24"/>
        </w:rPr>
        <w:t xml:space="preserve">в  химии.  Явления  изомерии  и </w:t>
      </w:r>
      <w:r w:rsidR="00C01A5D" w:rsidRPr="006566F5">
        <w:rPr>
          <w:rFonts w:ascii="Times New Roman" w:hAnsi="Times New Roman" w:cs="Times New Roman"/>
          <w:sz w:val="24"/>
          <w:szCs w:val="24"/>
        </w:rPr>
        <w:t xml:space="preserve">гомологии; </w:t>
      </w:r>
    </w:p>
    <w:p w:rsidR="00C01A5D" w:rsidRPr="006566F5" w:rsidRDefault="00C21822" w:rsidP="006566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C01A5D" w:rsidRPr="006566F5">
        <w:rPr>
          <w:rFonts w:ascii="Times New Roman" w:hAnsi="Times New Roman" w:cs="Times New Roman"/>
          <w:sz w:val="24"/>
          <w:szCs w:val="24"/>
        </w:rPr>
        <w:t>еханизмы  химических  реакций  в  орга</w:t>
      </w:r>
      <w:r>
        <w:rPr>
          <w:rFonts w:ascii="Times New Roman" w:hAnsi="Times New Roman" w:cs="Times New Roman"/>
          <w:sz w:val="24"/>
          <w:szCs w:val="24"/>
        </w:rPr>
        <w:t xml:space="preserve">нической  химии.  Классификация </w:t>
      </w:r>
      <w:r w:rsidR="00C01A5D" w:rsidRPr="006566F5">
        <w:rPr>
          <w:rFonts w:ascii="Times New Roman" w:hAnsi="Times New Roman" w:cs="Times New Roman"/>
          <w:sz w:val="24"/>
          <w:szCs w:val="24"/>
        </w:rPr>
        <w:t xml:space="preserve">химических реакций в органической химии; </w:t>
      </w:r>
    </w:p>
    <w:p w:rsidR="00C01A5D" w:rsidRPr="006566F5" w:rsidRDefault="00C21822" w:rsidP="006566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</w:t>
      </w:r>
      <w:r w:rsidR="00C01A5D" w:rsidRPr="006566F5">
        <w:rPr>
          <w:rFonts w:ascii="Times New Roman" w:hAnsi="Times New Roman" w:cs="Times New Roman"/>
          <w:sz w:val="24"/>
          <w:szCs w:val="24"/>
        </w:rPr>
        <w:t>кислительно-восстановительные  реа</w:t>
      </w:r>
      <w:r>
        <w:rPr>
          <w:rFonts w:ascii="Times New Roman" w:hAnsi="Times New Roman" w:cs="Times New Roman"/>
          <w:sz w:val="24"/>
          <w:szCs w:val="24"/>
        </w:rPr>
        <w:t xml:space="preserve">кции  с  участием  органических </w:t>
      </w:r>
      <w:r w:rsidR="00C01A5D" w:rsidRPr="006566F5">
        <w:rPr>
          <w:rFonts w:ascii="Times New Roman" w:hAnsi="Times New Roman" w:cs="Times New Roman"/>
          <w:sz w:val="24"/>
          <w:szCs w:val="24"/>
        </w:rPr>
        <w:t xml:space="preserve">соединений; </w:t>
      </w:r>
    </w:p>
    <w:p w:rsidR="00C01A5D" w:rsidRPr="006566F5" w:rsidRDefault="00C21822" w:rsidP="006566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="00C01A5D" w:rsidRPr="006566F5">
        <w:rPr>
          <w:rFonts w:ascii="Times New Roman" w:hAnsi="Times New Roman" w:cs="Times New Roman"/>
          <w:sz w:val="24"/>
          <w:szCs w:val="24"/>
        </w:rPr>
        <w:t xml:space="preserve">енетическая связь между органическими и неорганическими веществами; </w:t>
      </w:r>
    </w:p>
    <w:p w:rsidR="00C01A5D" w:rsidRPr="006566F5" w:rsidRDefault="00C21822" w:rsidP="006566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2)при  проведении  занятий </w:t>
      </w:r>
      <w:r w:rsidR="00C01A5D" w:rsidRPr="006566F5">
        <w:rPr>
          <w:rFonts w:ascii="Times New Roman" w:hAnsi="Times New Roman" w:cs="Times New Roman"/>
          <w:sz w:val="24"/>
          <w:szCs w:val="24"/>
        </w:rPr>
        <w:t>по химии уделять внимание демонстрационному и</w:t>
      </w:r>
      <w:r>
        <w:rPr>
          <w:rFonts w:ascii="Times New Roman" w:hAnsi="Times New Roman" w:cs="Times New Roman"/>
          <w:sz w:val="24"/>
          <w:szCs w:val="24"/>
        </w:rPr>
        <w:t xml:space="preserve"> лабораторному эксперименту,</w:t>
      </w:r>
      <w:r w:rsidR="00C01A5D" w:rsidRPr="006566F5">
        <w:rPr>
          <w:rFonts w:ascii="Times New Roman" w:hAnsi="Times New Roman" w:cs="Times New Roman"/>
          <w:sz w:val="24"/>
          <w:szCs w:val="24"/>
        </w:rPr>
        <w:t xml:space="preserve"> организации и проведению практическихработ, особенно по распознаванию неорганических и органических веществ. </w:t>
      </w:r>
    </w:p>
    <w:p w:rsidR="00C01A5D" w:rsidRDefault="00C21822" w:rsidP="006566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при планировании и проведении занятий пользоваться </w:t>
      </w:r>
      <w:r w:rsidR="00C01A5D" w:rsidRPr="006566F5">
        <w:rPr>
          <w:rFonts w:ascii="Times New Roman" w:hAnsi="Times New Roman" w:cs="Times New Roman"/>
          <w:sz w:val="24"/>
          <w:szCs w:val="24"/>
        </w:rPr>
        <w:t>Кодификаторомэлементов содержания и Спецификацией КИМ ЕГЭ 2</w:t>
      </w:r>
      <w:r>
        <w:rPr>
          <w:rFonts w:ascii="Times New Roman" w:hAnsi="Times New Roman" w:cs="Times New Roman"/>
          <w:sz w:val="24"/>
          <w:szCs w:val="24"/>
        </w:rPr>
        <w:t>018.</w:t>
      </w:r>
    </w:p>
    <w:p w:rsidR="00C21822" w:rsidRPr="006566F5" w:rsidRDefault="00C21822" w:rsidP="006566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1A5D" w:rsidRPr="006566F5" w:rsidRDefault="00C01A5D" w:rsidP="00656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C78">
        <w:rPr>
          <w:rFonts w:ascii="Times New Roman" w:hAnsi="Times New Roman" w:cs="Times New Roman"/>
          <w:b/>
          <w:sz w:val="24"/>
          <w:szCs w:val="24"/>
          <w:u w:val="single"/>
        </w:rPr>
        <w:t>История</w:t>
      </w:r>
    </w:p>
    <w:p w:rsidR="00C01A5D" w:rsidRPr="006566F5" w:rsidRDefault="00C21822" w:rsidP="006566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 начале учебного года провести диагностику </w:t>
      </w:r>
      <w:r w:rsidR="00C01A5D" w:rsidRPr="006566F5">
        <w:rPr>
          <w:rFonts w:ascii="Times New Roman" w:hAnsi="Times New Roman" w:cs="Times New Roman"/>
          <w:sz w:val="24"/>
          <w:szCs w:val="24"/>
        </w:rPr>
        <w:t xml:space="preserve">уровня знаний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C01A5D" w:rsidRPr="006566F5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C01A5D" w:rsidRPr="006566F5">
        <w:rPr>
          <w:rFonts w:ascii="Times New Roman" w:hAnsi="Times New Roman" w:cs="Times New Roman"/>
          <w:sz w:val="24"/>
          <w:szCs w:val="24"/>
        </w:rPr>
        <w:t xml:space="preserve">щегося, </w:t>
      </w:r>
      <w:r>
        <w:rPr>
          <w:rFonts w:ascii="Times New Roman" w:hAnsi="Times New Roman" w:cs="Times New Roman"/>
          <w:sz w:val="24"/>
          <w:szCs w:val="24"/>
        </w:rPr>
        <w:t xml:space="preserve">выбравшего сдавать историю, </w:t>
      </w:r>
      <w:r w:rsidR="00C01A5D" w:rsidRPr="006566F5">
        <w:rPr>
          <w:rFonts w:ascii="Times New Roman" w:hAnsi="Times New Roman" w:cs="Times New Roman"/>
          <w:sz w:val="24"/>
          <w:szCs w:val="24"/>
        </w:rPr>
        <w:t>используя</w:t>
      </w:r>
      <w:r>
        <w:rPr>
          <w:rFonts w:ascii="Times New Roman" w:hAnsi="Times New Roman" w:cs="Times New Roman"/>
          <w:sz w:val="24"/>
          <w:szCs w:val="24"/>
        </w:rPr>
        <w:t xml:space="preserve"> варианты ЕГЭ из</w:t>
      </w:r>
      <w:r w:rsidR="00C01A5D" w:rsidRPr="006566F5">
        <w:rPr>
          <w:rFonts w:ascii="Times New Roman" w:hAnsi="Times New Roman" w:cs="Times New Roman"/>
          <w:sz w:val="24"/>
          <w:szCs w:val="24"/>
        </w:rPr>
        <w:t xml:space="preserve"> тематических  сборни</w:t>
      </w:r>
      <w:r>
        <w:rPr>
          <w:rFonts w:ascii="Times New Roman" w:hAnsi="Times New Roman" w:cs="Times New Roman"/>
          <w:sz w:val="24"/>
          <w:szCs w:val="24"/>
        </w:rPr>
        <w:t xml:space="preserve">ков,  демоверсию  или  подборку заданий из открытого банка </w:t>
      </w:r>
      <w:r w:rsidR="00C01A5D" w:rsidRPr="006566F5">
        <w:rPr>
          <w:rFonts w:ascii="Times New Roman" w:hAnsi="Times New Roman" w:cs="Times New Roman"/>
          <w:sz w:val="24"/>
          <w:szCs w:val="24"/>
        </w:rPr>
        <w:t>ФИПИ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1A5D" w:rsidRPr="006566F5" w:rsidRDefault="00C21822" w:rsidP="006566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</w:t>
      </w:r>
      <w:r w:rsidR="00C01A5D" w:rsidRPr="006566F5">
        <w:rPr>
          <w:rFonts w:ascii="Times New Roman" w:hAnsi="Times New Roman" w:cs="Times New Roman"/>
          <w:sz w:val="24"/>
          <w:szCs w:val="24"/>
        </w:rPr>
        <w:t>ри  подг</w:t>
      </w:r>
      <w:r>
        <w:rPr>
          <w:rFonts w:ascii="Times New Roman" w:hAnsi="Times New Roman" w:cs="Times New Roman"/>
          <w:sz w:val="24"/>
          <w:szCs w:val="24"/>
        </w:rPr>
        <w:t xml:space="preserve">отовке  изначально  необходимо </w:t>
      </w:r>
      <w:r w:rsidR="00C01A5D" w:rsidRPr="006566F5">
        <w:rPr>
          <w:rFonts w:ascii="Times New Roman" w:hAnsi="Times New Roman" w:cs="Times New Roman"/>
          <w:sz w:val="24"/>
          <w:szCs w:val="24"/>
        </w:rPr>
        <w:t>использовать  Историко-культур</w:t>
      </w:r>
      <w:r>
        <w:rPr>
          <w:rFonts w:ascii="Times New Roman" w:hAnsi="Times New Roman" w:cs="Times New Roman"/>
          <w:sz w:val="24"/>
          <w:szCs w:val="24"/>
        </w:rPr>
        <w:t xml:space="preserve">ный  стандарт,  в  котором зафиксированы факты, события, </w:t>
      </w:r>
      <w:r w:rsidR="00C01A5D" w:rsidRPr="006566F5">
        <w:rPr>
          <w:rFonts w:ascii="Times New Roman" w:hAnsi="Times New Roman" w:cs="Times New Roman"/>
          <w:sz w:val="24"/>
          <w:szCs w:val="24"/>
        </w:rPr>
        <w:t>даты,термины, персоналии в рамках</w:t>
      </w:r>
      <w:r>
        <w:rPr>
          <w:rFonts w:ascii="Times New Roman" w:hAnsi="Times New Roman" w:cs="Times New Roman"/>
          <w:sz w:val="24"/>
          <w:szCs w:val="24"/>
        </w:rPr>
        <w:t xml:space="preserve"> каждого тематического раздела;</w:t>
      </w:r>
    </w:p>
    <w:p w:rsidR="00C01A5D" w:rsidRPr="006566F5" w:rsidRDefault="00C21822" w:rsidP="00C218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Необходимо  организовать </w:t>
      </w:r>
      <w:r w:rsidR="00C01A5D" w:rsidRPr="006566F5">
        <w:rPr>
          <w:rFonts w:ascii="Times New Roman" w:hAnsi="Times New Roman" w:cs="Times New Roman"/>
          <w:sz w:val="24"/>
          <w:szCs w:val="24"/>
        </w:rPr>
        <w:t xml:space="preserve">повторение </w:t>
      </w:r>
      <w:r>
        <w:rPr>
          <w:rFonts w:ascii="Times New Roman" w:hAnsi="Times New Roman" w:cs="Times New Roman"/>
          <w:sz w:val="24"/>
          <w:szCs w:val="24"/>
        </w:rPr>
        <w:t>основных дат и событий Отечественной истории с  древнейших времё</w:t>
      </w:r>
      <w:r w:rsidR="00C01A5D" w:rsidRPr="006566F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01A5D" w:rsidRPr="006566F5" w:rsidRDefault="00C21822" w:rsidP="006566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Для выполнения заданий  ЕГЭ </w:t>
      </w:r>
      <w:r w:rsidR="00C01A5D" w:rsidRPr="006566F5">
        <w:rPr>
          <w:rFonts w:ascii="Times New Roman" w:hAnsi="Times New Roman" w:cs="Times New Roman"/>
          <w:sz w:val="24"/>
          <w:szCs w:val="24"/>
        </w:rPr>
        <w:t>блока</w:t>
      </w:r>
      <w:r w:rsidR="00A2342F">
        <w:rPr>
          <w:rFonts w:ascii="Times New Roman" w:hAnsi="Times New Roman" w:cs="Times New Roman"/>
          <w:sz w:val="24"/>
          <w:szCs w:val="24"/>
        </w:rPr>
        <w:t xml:space="preserve">4 </w:t>
      </w:r>
      <w:r w:rsidR="00BE2DC5">
        <w:rPr>
          <w:rFonts w:ascii="Times New Roman" w:hAnsi="Times New Roman" w:cs="Times New Roman"/>
          <w:sz w:val="24"/>
          <w:szCs w:val="24"/>
        </w:rPr>
        <w:t xml:space="preserve">(работа с иллюстративным материалом, с историческими картами др.) целесообразно </w:t>
      </w:r>
      <w:r w:rsidR="00C01A5D" w:rsidRPr="006566F5">
        <w:rPr>
          <w:rFonts w:ascii="Times New Roman" w:hAnsi="Times New Roman" w:cs="Times New Roman"/>
          <w:sz w:val="24"/>
          <w:szCs w:val="24"/>
        </w:rPr>
        <w:t>использовать задания открытого банка</w:t>
      </w:r>
      <w:r w:rsidR="00BE2DC5">
        <w:rPr>
          <w:rFonts w:ascii="Times New Roman" w:hAnsi="Times New Roman" w:cs="Times New Roman"/>
          <w:sz w:val="24"/>
          <w:szCs w:val="24"/>
        </w:rPr>
        <w:t xml:space="preserve"> на сайте ФИПИ;</w:t>
      </w:r>
    </w:p>
    <w:p w:rsidR="00C01A5D" w:rsidRPr="006566F5" w:rsidRDefault="00F83784" w:rsidP="006566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Выстраивая последовательность подготовки к заданиям, проверяющим навыки </w:t>
      </w:r>
      <w:r w:rsidR="00C01A5D" w:rsidRPr="006566F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аботы с  информацией, необходимо </w:t>
      </w:r>
      <w:r w:rsidR="00C01A5D" w:rsidRPr="006566F5">
        <w:rPr>
          <w:rFonts w:ascii="Times New Roman" w:hAnsi="Times New Roman" w:cs="Times New Roman"/>
          <w:sz w:val="24"/>
          <w:szCs w:val="24"/>
        </w:rPr>
        <w:t>обратить</w:t>
      </w:r>
      <w:r>
        <w:rPr>
          <w:rFonts w:ascii="Times New Roman" w:hAnsi="Times New Roman" w:cs="Times New Roman"/>
          <w:sz w:val="24"/>
          <w:szCs w:val="24"/>
        </w:rPr>
        <w:t xml:space="preserve"> внимание на умение ученика устанавливать датировку  источника, его авторство, определять событие, о котором идет речь, выявлять </w:t>
      </w:r>
      <w:r w:rsidR="00C01A5D" w:rsidRPr="006566F5">
        <w:rPr>
          <w:rFonts w:ascii="Times New Roman" w:hAnsi="Times New Roman" w:cs="Times New Roman"/>
          <w:sz w:val="24"/>
          <w:szCs w:val="24"/>
        </w:rPr>
        <w:t>ключевые</w:t>
      </w:r>
    </w:p>
    <w:p w:rsidR="00C04C16" w:rsidRDefault="00C04C16" w:rsidP="006566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содержательные моменты;</w:t>
      </w:r>
    </w:p>
    <w:p w:rsidR="00C01A5D" w:rsidRPr="006566F5" w:rsidRDefault="00C04C16" w:rsidP="006566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В  процессе </w:t>
      </w:r>
      <w:r w:rsidR="00C01A5D" w:rsidRPr="006566F5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="00A2342F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</w:rPr>
        <w:t xml:space="preserve">к сдаче </w:t>
      </w:r>
      <w:r w:rsidR="00A2342F">
        <w:rPr>
          <w:rFonts w:ascii="Times New Roman" w:hAnsi="Times New Roman" w:cs="Times New Roman"/>
          <w:sz w:val="24"/>
          <w:szCs w:val="24"/>
        </w:rPr>
        <w:t xml:space="preserve">экзамена необходимо научить их </w:t>
      </w:r>
      <w:r w:rsidR="00C01A5D" w:rsidRPr="006566F5">
        <w:rPr>
          <w:rFonts w:ascii="Times New Roman" w:hAnsi="Times New Roman" w:cs="Times New Roman"/>
          <w:sz w:val="24"/>
          <w:szCs w:val="24"/>
        </w:rPr>
        <w:t>с</w:t>
      </w:r>
      <w:r w:rsidR="00A2342F">
        <w:rPr>
          <w:rFonts w:ascii="Times New Roman" w:hAnsi="Times New Roman" w:cs="Times New Roman"/>
          <w:sz w:val="24"/>
          <w:szCs w:val="24"/>
        </w:rPr>
        <w:t>оотносить  собственные  ответы с</w:t>
      </w:r>
      <w:r w:rsidR="00DC1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A5D" w:rsidRPr="006566F5">
        <w:rPr>
          <w:rFonts w:ascii="Times New Roman" w:hAnsi="Times New Roman" w:cs="Times New Roman"/>
          <w:sz w:val="24"/>
          <w:szCs w:val="24"/>
        </w:rPr>
        <w:t>критериальными</w:t>
      </w:r>
      <w:proofErr w:type="spellEnd"/>
      <w:r w:rsidR="00C01A5D" w:rsidRPr="006566F5">
        <w:rPr>
          <w:rFonts w:ascii="Times New Roman" w:hAnsi="Times New Roman" w:cs="Times New Roman"/>
          <w:sz w:val="24"/>
          <w:szCs w:val="24"/>
        </w:rPr>
        <w:t xml:space="preserve">, </w:t>
      </w:r>
      <w:r w:rsidR="00A2342F">
        <w:rPr>
          <w:rFonts w:ascii="Times New Roman" w:hAnsi="Times New Roman" w:cs="Times New Roman"/>
          <w:sz w:val="24"/>
          <w:szCs w:val="24"/>
        </w:rPr>
        <w:t xml:space="preserve">корректируя по итогам проверки  формулировки, уточняя их и </w:t>
      </w:r>
      <w:r w:rsidR="00C01A5D" w:rsidRPr="006566F5">
        <w:rPr>
          <w:rFonts w:ascii="Times New Roman" w:hAnsi="Times New Roman" w:cs="Times New Roman"/>
          <w:sz w:val="24"/>
          <w:szCs w:val="24"/>
        </w:rPr>
        <w:t>подкрепляя</w:t>
      </w:r>
      <w:r w:rsidR="00A2342F">
        <w:rPr>
          <w:rFonts w:ascii="Times New Roman" w:hAnsi="Times New Roman" w:cs="Times New Roman"/>
          <w:sz w:val="24"/>
          <w:szCs w:val="24"/>
        </w:rPr>
        <w:t xml:space="preserve"> фактическим материалом;</w:t>
      </w:r>
    </w:p>
    <w:p w:rsidR="00C01A5D" w:rsidRDefault="00A2342F" w:rsidP="006566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В </w:t>
      </w:r>
      <w:r w:rsidR="00C01A5D" w:rsidRPr="006566F5">
        <w:rPr>
          <w:rFonts w:ascii="Times New Roman" w:hAnsi="Times New Roman" w:cs="Times New Roman"/>
          <w:sz w:val="24"/>
          <w:szCs w:val="24"/>
        </w:rPr>
        <w:t xml:space="preserve">ходе  </w:t>
      </w:r>
      <w:r>
        <w:rPr>
          <w:rFonts w:ascii="Times New Roman" w:hAnsi="Times New Roman" w:cs="Times New Roman"/>
          <w:sz w:val="24"/>
          <w:szCs w:val="24"/>
        </w:rPr>
        <w:t xml:space="preserve">подготовки  к  написанию исторического </w:t>
      </w:r>
      <w:r w:rsidR="00C01A5D" w:rsidRPr="006566F5">
        <w:rPr>
          <w:rFonts w:ascii="Times New Roman" w:hAnsi="Times New Roman" w:cs="Times New Roman"/>
          <w:sz w:val="24"/>
          <w:szCs w:val="24"/>
        </w:rPr>
        <w:t>сочинения</w:t>
      </w:r>
      <w:r>
        <w:rPr>
          <w:rFonts w:ascii="Times New Roman" w:hAnsi="Times New Roman" w:cs="Times New Roman"/>
          <w:sz w:val="24"/>
          <w:szCs w:val="24"/>
        </w:rPr>
        <w:t xml:space="preserve"> необходимо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научить обучающихся адекватно</w:t>
      </w:r>
      <w:r w:rsidR="00C01A5D" w:rsidRPr="006566F5">
        <w:rPr>
          <w:rFonts w:ascii="Times New Roman" w:hAnsi="Times New Roman" w:cs="Times New Roman"/>
          <w:sz w:val="24"/>
          <w:szCs w:val="24"/>
        </w:rPr>
        <w:t xml:space="preserve"> оценива</w:t>
      </w:r>
      <w:r>
        <w:rPr>
          <w:rFonts w:ascii="Times New Roman" w:hAnsi="Times New Roman" w:cs="Times New Roman"/>
          <w:sz w:val="24"/>
          <w:szCs w:val="24"/>
        </w:rPr>
        <w:t>ть</w:t>
      </w:r>
      <w:proofErr w:type="gramEnd"/>
      <w:r w:rsidR="00C01A5D" w:rsidRPr="006566F5">
        <w:rPr>
          <w:rFonts w:ascii="Times New Roman" w:hAnsi="Times New Roman" w:cs="Times New Roman"/>
          <w:sz w:val="24"/>
          <w:szCs w:val="24"/>
        </w:rPr>
        <w:t xml:space="preserve"> собственный уровень</w:t>
      </w:r>
      <w:r>
        <w:rPr>
          <w:rFonts w:ascii="Times New Roman" w:hAnsi="Times New Roman" w:cs="Times New Roman"/>
          <w:sz w:val="24"/>
          <w:szCs w:val="24"/>
        </w:rPr>
        <w:t xml:space="preserve"> знаний, </w:t>
      </w:r>
      <w:r w:rsidR="00C01A5D" w:rsidRPr="006566F5">
        <w:rPr>
          <w:rFonts w:ascii="Times New Roman" w:hAnsi="Times New Roman" w:cs="Times New Roman"/>
          <w:sz w:val="24"/>
          <w:szCs w:val="24"/>
        </w:rPr>
        <w:t>выб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01A5D" w:rsidRPr="006566F5">
        <w:rPr>
          <w:rFonts w:ascii="Times New Roman" w:hAnsi="Times New Roman" w:cs="Times New Roman"/>
          <w:sz w:val="24"/>
          <w:szCs w:val="24"/>
        </w:rPr>
        <w:t>рать направление</w:t>
      </w:r>
      <w:r w:rsidR="00DC1C78">
        <w:rPr>
          <w:rFonts w:ascii="Times New Roman" w:hAnsi="Times New Roman" w:cs="Times New Roman"/>
          <w:sz w:val="24"/>
          <w:szCs w:val="24"/>
        </w:rPr>
        <w:t xml:space="preserve"> </w:t>
      </w:r>
      <w:r w:rsidR="00504936">
        <w:rPr>
          <w:rFonts w:ascii="Times New Roman" w:hAnsi="Times New Roman" w:cs="Times New Roman"/>
          <w:sz w:val="24"/>
          <w:szCs w:val="24"/>
        </w:rPr>
        <w:t xml:space="preserve">(период, </w:t>
      </w:r>
      <w:r w:rsidR="00C01A5D" w:rsidRPr="006566F5">
        <w:rPr>
          <w:rFonts w:ascii="Times New Roman" w:hAnsi="Times New Roman" w:cs="Times New Roman"/>
          <w:sz w:val="24"/>
          <w:szCs w:val="24"/>
        </w:rPr>
        <w:t>персона</w:t>
      </w:r>
      <w:r w:rsidR="00504936">
        <w:rPr>
          <w:rFonts w:ascii="Times New Roman" w:hAnsi="Times New Roman" w:cs="Times New Roman"/>
          <w:sz w:val="24"/>
          <w:szCs w:val="24"/>
        </w:rPr>
        <w:t xml:space="preserve">лий, сферу анализа причин и </w:t>
      </w:r>
      <w:r w:rsidR="00C01A5D" w:rsidRPr="006566F5">
        <w:rPr>
          <w:rFonts w:ascii="Times New Roman" w:hAnsi="Times New Roman" w:cs="Times New Roman"/>
          <w:sz w:val="24"/>
          <w:szCs w:val="24"/>
        </w:rPr>
        <w:t>следствий), в котором он лучше всегоориентируется</w:t>
      </w:r>
      <w:r w:rsidR="00504936">
        <w:rPr>
          <w:rFonts w:ascii="Times New Roman" w:hAnsi="Times New Roman" w:cs="Times New Roman"/>
          <w:sz w:val="24"/>
          <w:szCs w:val="24"/>
        </w:rPr>
        <w:t xml:space="preserve">, что позволит </w:t>
      </w:r>
      <w:r w:rsidR="00C01A5D" w:rsidRPr="006566F5">
        <w:rPr>
          <w:rFonts w:ascii="Times New Roman" w:hAnsi="Times New Roman" w:cs="Times New Roman"/>
          <w:sz w:val="24"/>
          <w:szCs w:val="24"/>
        </w:rPr>
        <w:t>избежать избыточного объема сочинения</w:t>
      </w:r>
      <w:r w:rsidR="00504936">
        <w:rPr>
          <w:rFonts w:ascii="Times New Roman" w:hAnsi="Times New Roman" w:cs="Times New Roman"/>
          <w:sz w:val="24"/>
          <w:szCs w:val="24"/>
        </w:rPr>
        <w:t xml:space="preserve">, </w:t>
      </w:r>
      <w:r w:rsidR="00C01A5D" w:rsidRPr="006566F5">
        <w:rPr>
          <w:rFonts w:ascii="Times New Roman" w:hAnsi="Times New Roman" w:cs="Times New Roman"/>
          <w:sz w:val="24"/>
          <w:szCs w:val="24"/>
        </w:rPr>
        <w:t>в</w:t>
      </w:r>
      <w:r w:rsidR="00504936">
        <w:rPr>
          <w:rFonts w:ascii="Times New Roman" w:hAnsi="Times New Roman" w:cs="Times New Roman"/>
          <w:sz w:val="24"/>
          <w:szCs w:val="24"/>
        </w:rPr>
        <w:t xml:space="preserve">озможных  фактических  ошибок и </w:t>
      </w:r>
      <w:r w:rsidR="00C01A5D" w:rsidRPr="006566F5">
        <w:rPr>
          <w:rFonts w:ascii="Times New Roman" w:hAnsi="Times New Roman" w:cs="Times New Roman"/>
          <w:sz w:val="24"/>
          <w:szCs w:val="24"/>
        </w:rPr>
        <w:t>време</w:t>
      </w:r>
      <w:r w:rsidR="00504936">
        <w:rPr>
          <w:rFonts w:ascii="Times New Roman" w:hAnsi="Times New Roman" w:cs="Times New Roman"/>
          <w:sz w:val="24"/>
          <w:szCs w:val="24"/>
        </w:rPr>
        <w:t>нных  затрат.</w:t>
      </w:r>
    </w:p>
    <w:p w:rsidR="00B5439F" w:rsidRDefault="00B5439F" w:rsidP="006566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1A5D" w:rsidRPr="006566F5" w:rsidRDefault="00C01A5D" w:rsidP="00656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16F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C01A5D" w:rsidRPr="006566F5" w:rsidRDefault="00B5439F" w:rsidP="006566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Учителям математики особое  внимание обратить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А) решение </w:t>
      </w:r>
      <w:r w:rsidR="00C01A5D" w:rsidRPr="006566F5">
        <w:rPr>
          <w:rFonts w:ascii="Times New Roman" w:hAnsi="Times New Roman" w:cs="Times New Roman"/>
          <w:sz w:val="24"/>
          <w:szCs w:val="24"/>
        </w:rPr>
        <w:t>тригонометрических  уравнений</w:t>
      </w:r>
      <w:r>
        <w:rPr>
          <w:rFonts w:ascii="Times New Roman" w:hAnsi="Times New Roman" w:cs="Times New Roman"/>
          <w:sz w:val="24"/>
          <w:szCs w:val="24"/>
        </w:rPr>
        <w:t xml:space="preserve"> повышенного уровня сложности, подчеркивая важность корректного </w:t>
      </w:r>
      <w:r w:rsidR="00C01A5D" w:rsidRPr="006566F5">
        <w:rPr>
          <w:rFonts w:ascii="Times New Roman" w:hAnsi="Times New Roman" w:cs="Times New Roman"/>
          <w:sz w:val="24"/>
          <w:szCs w:val="24"/>
        </w:rPr>
        <w:t>отбора</w:t>
      </w:r>
    </w:p>
    <w:p w:rsidR="00C01A5D" w:rsidRPr="006566F5" w:rsidRDefault="00B5439F" w:rsidP="006566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корней </w:t>
      </w:r>
      <w:r w:rsidR="00C01A5D" w:rsidRPr="006566F5">
        <w:rPr>
          <w:rFonts w:ascii="Times New Roman" w:hAnsi="Times New Roman" w:cs="Times New Roman"/>
          <w:sz w:val="24"/>
          <w:szCs w:val="24"/>
        </w:rPr>
        <w:t>данн</w:t>
      </w:r>
      <w:r>
        <w:rPr>
          <w:rFonts w:ascii="Times New Roman" w:hAnsi="Times New Roman" w:cs="Times New Roman"/>
          <w:sz w:val="24"/>
          <w:szCs w:val="24"/>
        </w:rPr>
        <w:t xml:space="preserve">ого уравнения, при этом </w:t>
      </w:r>
      <w:r w:rsidR="00C01A5D" w:rsidRPr="006566F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спользовать  различные  способы </w:t>
      </w:r>
      <w:r w:rsidR="00C01A5D" w:rsidRPr="006566F5">
        <w:rPr>
          <w:rFonts w:ascii="Times New Roman" w:hAnsi="Times New Roman" w:cs="Times New Roman"/>
          <w:sz w:val="24"/>
          <w:szCs w:val="24"/>
        </w:rPr>
        <w:t>отбора,  а  также  графическую  иллюстраци</w:t>
      </w:r>
      <w:r>
        <w:rPr>
          <w:rFonts w:ascii="Times New Roman" w:hAnsi="Times New Roman" w:cs="Times New Roman"/>
          <w:sz w:val="24"/>
          <w:szCs w:val="24"/>
        </w:rPr>
        <w:t xml:space="preserve">ю  интервала  или  отрезка,  на </w:t>
      </w:r>
      <w:r w:rsidR="00C01A5D" w:rsidRPr="006566F5">
        <w:rPr>
          <w:rFonts w:ascii="Times New Roman" w:hAnsi="Times New Roman" w:cs="Times New Roman"/>
          <w:sz w:val="24"/>
          <w:szCs w:val="24"/>
        </w:rPr>
        <w:t>кото</w:t>
      </w:r>
      <w:r>
        <w:rPr>
          <w:rFonts w:ascii="Times New Roman" w:hAnsi="Times New Roman" w:cs="Times New Roman"/>
          <w:sz w:val="24"/>
          <w:szCs w:val="24"/>
        </w:rPr>
        <w:t xml:space="preserve">ром необходимо отобрать корни; Б) </w:t>
      </w:r>
      <w:r w:rsidR="00C01A5D" w:rsidRPr="006566F5">
        <w:rPr>
          <w:rFonts w:ascii="Times New Roman" w:hAnsi="Times New Roman" w:cs="Times New Roman"/>
          <w:sz w:val="24"/>
          <w:szCs w:val="24"/>
        </w:rPr>
        <w:t>на  использован</w:t>
      </w:r>
      <w:r>
        <w:rPr>
          <w:rFonts w:ascii="Times New Roman" w:hAnsi="Times New Roman" w:cs="Times New Roman"/>
          <w:sz w:val="24"/>
          <w:szCs w:val="24"/>
        </w:rPr>
        <w:t xml:space="preserve">ие  формул  двойного  аргумента </w:t>
      </w:r>
      <w:r w:rsidR="00C01A5D" w:rsidRPr="006566F5">
        <w:rPr>
          <w:rFonts w:ascii="Times New Roman" w:hAnsi="Times New Roman" w:cs="Times New Roman"/>
          <w:sz w:val="24"/>
          <w:szCs w:val="24"/>
        </w:rPr>
        <w:t xml:space="preserve">тригонометрических функций; </w:t>
      </w:r>
    </w:p>
    <w:p w:rsidR="00C01A5D" w:rsidRPr="006566F5" w:rsidRDefault="00B5439F" w:rsidP="006566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C01A5D" w:rsidRPr="006566F5">
        <w:rPr>
          <w:rFonts w:ascii="Times New Roman" w:hAnsi="Times New Roman" w:cs="Times New Roman"/>
          <w:sz w:val="24"/>
          <w:szCs w:val="24"/>
        </w:rPr>
        <w:t>Организовать  работу  по  соста</w:t>
      </w:r>
      <w:r>
        <w:rPr>
          <w:rFonts w:ascii="Times New Roman" w:hAnsi="Times New Roman" w:cs="Times New Roman"/>
          <w:sz w:val="24"/>
          <w:szCs w:val="24"/>
        </w:rPr>
        <w:t xml:space="preserve">влению  корректно  обоснованных </w:t>
      </w:r>
      <w:r w:rsidR="00C01A5D" w:rsidRPr="006566F5">
        <w:rPr>
          <w:rFonts w:ascii="Times New Roman" w:hAnsi="Times New Roman" w:cs="Times New Roman"/>
          <w:sz w:val="24"/>
          <w:szCs w:val="24"/>
        </w:rPr>
        <w:t>доказате</w:t>
      </w:r>
      <w:r>
        <w:rPr>
          <w:rFonts w:ascii="Times New Roman" w:hAnsi="Times New Roman" w:cs="Times New Roman"/>
          <w:sz w:val="24"/>
          <w:szCs w:val="24"/>
        </w:rPr>
        <w:t>льств в геометрических заданиях;</w:t>
      </w:r>
    </w:p>
    <w:p w:rsidR="00C01A5D" w:rsidRPr="006566F5" w:rsidRDefault="00B5439F" w:rsidP="006566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</w:t>
      </w:r>
      <w:r w:rsidR="00C01A5D" w:rsidRPr="006566F5">
        <w:rPr>
          <w:rFonts w:ascii="Times New Roman" w:hAnsi="Times New Roman" w:cs="Times New Roman"/>
          <w:sz w:val="24"/>
          <w:szCs w:val="24"/>
        </w:rPr>
        <w:t>родолжить  работу  над  решением  по</w:t>
      </w:r>
      <w:r>
        <w:rPr>
          <w:rFonts w:ascii="Times New Roman" w:hAnsi="Times New Roman" w:cs="Times New Roman"/>
          <w:sz w:val="24"/>
          <w:szCs w:val="24"/>
        </w:rPr>
        <w:t xml:space="preserve">казательных  и  логарифмических </w:t>
      </w:r>
      <w:r w:rsidR="00C01A5D" w:rsidRPr="006566F5">
        <w:rPr>
          <w:rFonts w:ascii="Times New Roman" w:hAnsi="Times New Roman" w:cs="Times New Roman"/>
          <w:sz w:val="24"/>
          <w:szCs w:val="24"/>
        </w:rPr>
        <w:t>неравенств  повышенного  уровня  сложности,  а  также  обратит</w:t>
      </w:r>
      <w:r>
        <w:rPr>
          <w:rFonts w:ascii="Times New Roman" w:hAnsi="Times New Roman" w:cs="Times New Roman"/>
          <w:sz w:val="24"/>
          <w:szCs w:val="24"/>
        </w:rPr>
        <w:t xml:space="preserve">ь  особое </w:t>
      </w:r>
      <w:r w:rsidR="00C01A5D" w:rsidRPr="006566F5">
        <w:rPr>
          <w:rFonts w:ascii="Times New Roman" w:hAnsi="Times New Roman" w:cs="Times New Roman"/>
          <w:sz w:val="24"/>
          <w:szCs w:val="24"/>
        </w:rPr>
        <w:t>внимание  на  работу  со  знаменателе</w:t>
      </w:r>
      <w:r>
        <w:rPr>
          <w:rFonts w:ascii="Times New Roman" w:hAnsi="Times New Roman" w:cs="Times New Roman"/>
          <w:sz w:val="24"/>
          <w:szCs w:val="24"/>
        </w:rPr>
        <w:t xml:space="preserve">м,  повторить  приемы </w:t>
      </w:r>
      <w:r w:rsidR="00C01A5D" w:rsidRPr="006566F5">
        <w:rPr>
          <w:rFonts w:ascii="Times New Roman" w:hAnsi="Times New Roman" w:cs="Times New Roman"/>
          <w:sz w:val="24"/>
          <w:szCs w:val="24"/>
        </w:rPr>
        <w:t xml:space="preserve">группировки слагаемых, а также вынесения общего множителя за скобку; </w:t>
      </w:r>
    </w:p>
    <w:p w:rsidR="00C01A5D" w:rsidRPr="006566F5" w:rsidRDefault="00B5439F" w:rsidP="006566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C01A5D" w:rsidRPr="006566F5">
        <w:rPr>
          <w:rFonts w:ascii="Times New Roman" w:hAnsi="Times New Roman" w:cs="Times New Roman"/>
          <w:sz w:val="24"/>
          <w:szCs w:val="24"/>
        </w:rPr>
        <w:t xml:space="preserve">Усилить  работу  по  повышению  </w:t>
      </w:r>
      <w:r>
        <w:rPr>
          <w:rFonts w:ascii="Times New Roman" w:hAnsi="Times New Roman" w:cs="Times New Roman"/>
          <w:sz w:val="24"/>
          <w:szCs w:val="24"/>
        </w:rPr>
        <w:t>уровня  вычислительных  навыков об</w:t>
      </w:r>
      <w:r w:rsidR="00C01A5D" w:rsidRPr="006566F5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C01A5D" w:rsidRPr="006566F5">
        <w:rPr>
          <w:rFonts w:ascii="Times New Roman" w:hAnsi="Times New Roman" w:cs="Times New Roman"/>
          <w:sz w:val="24"/>
          <w:szCs w:val="24"/>
        </w:rPr>
        <w:t>щихся</w:t>
      </w:r>
      <w:r>
        <w:rPr>
          <w:rFonts w:ascii="Times New Roman" w:hAnsi="Times New Roman" w:cs="Times New Roman"/>
          <w:sz w:val="24"/>
          <w:szCs w:val="24"/>
        </w:rPr>
        <w:t xml:space="preserve">, что  позволит </w:t>
      </w:r>
      <w:r w:rsidR="00C01A5D" w:rsidRPr="006566F5">
        <w:rPr>
          <w:rFonts w:ascii="Times New Roman" w:hAnsi="Times New Roman" w:cs="Times New Roman"/>
          <w:sz w:val="24"/>
          <w:szCs w:val="24"/>
        </w:rPr>
        <w:t>им  успешно  выполнить  задания,  избежав  досадных  ошибок,  применяя</w:t>
      </w:r>
    </w:p>
    <w:p w:rsidR="00C01A5D" w:rsidRPr="006566F5" w:rsidRDefault="00C01A5D" w:rsidP="00B543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66F5">
        <w:rPr>
          <w:rFonts w:ascii="Times New Roman" w:hAnsi="Times New Roman" w:cs="Times New Roman"/>
          <w:sz w:val="24"/>
          <w:szCs w:val="24"/>
        </w:rPr>
        <w:t>р</w:t>
      </w:r>
      <w:r w:rsidR="00B5439F">
        <w:rPr>
          <w:rFonts w:ascii="Times New Roman" w:hAnsi="Times New Roman" w:cs="Times New Roman"/>
          <w:sz w:val="24"/>
          <w:szCs w:val="24"/>
        </w:rPr>
        <w:t xml:space="preserve">ациональные методы вычислений; </w:t>
      </w:r>
    </w:p>
    <w:p w:rsidR="00C01A5D" w:rsidRPr="006566F5" w:rsidRDefault="00B5439F" w:rsidP="00B543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5) Обратить внимание </w:t>
      </w:r>
      <w:r w:rsidR="00C01A5D" w:rsidRPr="006566F5">
        <w:rPr>
          <w:rFonts w:ascii="Times New Roman" w:hAnsi="Times New Roman" w:cs="Times New Roman"/>
          <w:sz w:val="24"/>
          <w:szCs w:val="24"/>
        </w:rPr>
        <w:t>на смысловой конте</w:t>
      </w:r>
      <w:proofErr w:type="gramStart"/>
      <w:r w:rsidR="00C01A5D" w:rsidRPr="006566F5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="00C01A5D" w:rsidRPr="006566F5">
        <w:rPr>
          <w:rFonts w:ascii="Times New Roman" w:hAnsi="Times New Roman" w:cs="Times New Roman"/>
          <w:sz w:val="24"/>
          <w:szCs w:val="24"/>
        </w:rPr>
        <w:t xml:space="preserve">и решении задач наподстановку данных в формулы </w:t>
      </w:r>
      <w:r>
        <w:rPr>
          <w:rFonts w:ascii="Times New Roman" w:hAnsi="Times New Roman" w:cs="Times New Roman"/>
          <w:sz w:val="24"/>
          <w:szCs w:val="24"/>
        </w:rPr>
        <w:t>курса физики.</w:t>
      </w:r>
    </w:p>
    <w:p w:rsidR="00C01A5D" w:rsidRPr="006566F5" w:rsidRDefault="00C01A5D" w:rsidP="006566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1A5D" w:rsidRPr="00B5439F" w:rsidRDefault="00C01A5D" w:rsidP="006566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0150">
        <w:rPr>
          <w:rFonts w:ascii="Times New Roman" w:hAnsi="Times New Roman" w:cs="Times New Roman"/>
          <w:b/>
          <w:sz w:val="24"/>
          <w:szCs w:val="24"/>
          <w:u w:val="single"/>
        </w:rPr>
        <w:t xml:space="preserve">Русский </w:t>
      </w:r>
      <w:r w:rsidR="00B5439F" w:rsidRPr="00DF0150">
        <w:rPr>
          <w:rFonts w:ascii="Times New Roman" w:hAnsi="Times New Roman" w:cs="Times New Roman"/>
          <w:b/>
          <w:sz w:val="24"/>
          <w:szCs w:val="24"/>
          <w:u w:val="single"/>
        </w:rPr>
        <w:t>язык</w:t>
      </w:r>
    </w:p>
    <w:p w:rsidR="00C01A5D" w:rsidRPr="006566F5" w:rsidRDefault="00B5439F" w:rsidP="006566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Учителям русского языка р</w:t>
      </w:r>
      <w:r w:rsidR="00C01A5D" w:rsidRPr="006566F5">
        <w:rPr>
          <w:rFonts w:ascii="Times New Roman" w:hAnsi="Times New Roman" w:cs="Times New Roman"/>
          <w:sz w:val="24"/>
          <w:szCs w:val="24"/>
        </w:rPr>
        <w:t>асширять  кругозор  учащихся,  использовать  в  практике  преподавания</w:t>
      </w:r>
      <w:r>
        <w:rPr>
          <w:rFonts w:ascii="Times New Roman" w:hAnsi="Times New Roman" w:cs="Times New Roman"/>
          <w:sz w:val="24"/>
          <w:szCs w:val="24"/>
        </w:rPr>
        <w:t xml:space="preserve"> тексты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многовекторной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тематики </w:t>
      </w:r>
      <w:r w:rsidR="00C01A5D" w:rsidRPr="006566F5">
        <w:rPr>
          <w:rFonts w:ascii="Times New Roman" w:hAnsi="Times New Roman" w:cs="Times New Roman"/>
          <w:sz w:val="24"/>
          <w:szCs w:val="24"/>
        </w:rPr>
        <w:t>кла</w:t>
      </w:r>
      <w:r>
        <w:rPr>
          <w:rFonts w:ascii="Times New Roman" w:hAnsi="Times New Roman" w:cs="Times New Roman"/>
          <w:sz w:val="24"/>
          <w:szCs w:val="24"/>
        </w:rPr>
        <w:t xml:space="preserve">ссической и современной </w:t>
      </w:r>
      <w:r w:rsidR="00C01A5D" w:rsidRPr="006566F5">
        <w:rPr>
          <w:rFonts w:ascii="Times New Roman" w:hAnsi="Times New Roman" w:cs="Times New Roman"/>
          <w:sz w:val="24"/>
          <w:szCs w:val="24"/>
        </w:rPr>
        <w:t xml:space="preserve">литературы, </w:t>
      </w:r>
    </w:p>
    <w:p w:rsidR="00C01A5D" w:rsidRPr="006566F5" w:rsidRDefault="00B5439F" w:rsidP="006566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ставящие перед выпускником серьёзные проблемы нравственного выбора и </w:t>
      </w:r>
      <w:r w:rsidR="00C01A5D" w:rsidRPr="006566F5">
        <w:rPr>
          <w:rFonts w:ascii="Times New Roman" w:hAnsi="Times New Roman" w:cs="Times New Roman"/>
          <w:sz w:val="24"/>
          <w:szCs w:val="24"/>
        </w:rPr>
        <w:t>одновременно отлич</w:t>
      </w:r>
      <w:r>
        <w:rPr>
          <w:rFonts w:ascii="Times New Roman" w:hAnsi="Times New Roman" w:cs="Times New Roman"/>
          <w:sz w:val="24"/>
          <w:szCs w:val="24"/>
        </w:rPr>
        <w:t>ающиеся стилевым разнообразием;</w:t>
      </w:r>
    </w:p>
    <w:p w:rsidR="00C01A5D" w:rsidRPr="006566F5" w:rsidRDefault="00B5439F" w:rsidP="006566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Формировать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01A5D" w:rsidRPr="006566F5">
        <w:rPr>
          <w:rFonts w:ascii="Times New Roman" w:hAnsi="Times New Roman" w:cs="Times New Roman"/>
          <w:sz w:val="24"/>
          <w:szCs w:val="24"/>
        </w:rPr>
        <w:t xml:space="preserve">  умение внимательно читать и</w:t>
      </w:r>
      <w:r>
        <w:rPr>
          <w:rFonts w:ascii="Times New Roman" w:hAnsi="Times New Roman" w:cs="Times New Roman"/>
          <w:sz w:val="24"/>
          <w:szCs w:val="24"/>
        </w:rPr>
        <w:t xml:space="preserve"> анализировать </w:t>
      </w:r>
      <w:r w:rsidR="00C01A5D" w:rsidRPr="006566F5">
        <w:rPr>
          <w:rFonts w:ascii="Times New Roman" w:hAnsi="Times New Roman" w:cs="Times New Roman"/>
          <w:sz w:val="24"/>
          <w:szCs w:val="24"/>
        </w:rPr>
        <w:t>текст,  выд</w:t>
      </w:r>
      <w:r>
        <w:rPr>
          <w:rFonts w:ascii="Times New Roman" w:hAnsi="Times New Roman" w:cs="Times New Roman"/>
          <w:sz w:val="24"/>
          <w:szCs w:val="24"/>
        </w:rPr>
        <w:t xml:space="preserve">елять и формулировать поставленную проблему, понимать </w:t>
      </w:r>
      <w:r w:rsidR="00C01A5D" w:rsidRPr="006566F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кратко</w:t>
      </w:r>
      <w:r w:rsidR="00C01A5D" w:rsidRPr="006566F5">
        <w:rPr>
          <w:rFonts w:ascii="Times New Roman" w:hAnsi="Times New Roman" w:cs="Times New Roman"/>
          <w:sz w:val="24"/>
          <w:szCs w:val="24"/>
        </w:rPr>
        <w:t xml:space="preserve"> излагать</w:t>
      </w:r>
      <w:r>
        <w:rPr>
          <w:rFonts w:ascii="Times New Roman" w:hAnsi="Times New Roman" w:cs="Times New Roman"/>
          <w:sz w:val="24"/>
          <w:szCs w:val="24"/>
        </w:rPr>
        <w:t xml:space="preserve"> позицию  автора исходного текста, убедительно </w:t>
      </w:r>
      <w:r w:rsidR="00C01A5D" w:rsidRPr="006566F5">
        <w:rPr>
          <w:rFonts w:ascii="Times New Roman" w:hAnsi="Times New Roman" w:cs="Times New Roman"/>
          <w:sz w:val="24"/>
          <w:szCs w:val="24"/>
        </w:rPr>
        <w:t>доказывать</w:t>
      </w:r>
      <w:r>
        <w:rPr>
          <w:rFonts w:ascii="Times New Roman" w:hAnsi="Times New Roman" w:cs="Times New Roman"/>
          <w:sz w:val="24"/>
          <w:szCs w:val="24"/>
        </w:rPr>
        <w:t xml:space="preserve"> собственную точку зрения, привлекая для  этого аргументы из </w:t>
      </w:r>
      <w:r w:rsidR="00C01A5D" w:rsidRPr="006566F5">
        <w:rPr>
          <w:rFonts w:ascii="Times New Roman" w:hAnsi="Times New Roman" w:cs="Times New Roman"/>
          <w:sz w:val="24"/>
          <w:szCs w:val="24"/>
        </w:rPr>
        <w:t>читательского</w:t>
      </w:r>
      <w:r>
        <w:rPr>
          <w:rFonts w:ascii="Times New Roman" w:hAnsi="Times New Roman" w:cs="Times New Roman"/>
          <w:sz w:val="24"/>
          <w:szCs w:val="24"/>
        </w:rPr>
        <w:t xml:space="preserve"> и жизненного опыта;</w:t>
      </w:r>
    </w:p>
    <w:p w:rsidR="00C01A5D" w:rsidRDefault="00B5439F" w:rsidP="006566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</w:t>
      </w:r>
      <w:r w:rsidR="00C01A5D" w:rsidRPr="006566F5">
        <w:rPr>
          <w:rFonts w:ascii="Times New Roman" w:hAnsi="Times New Roman" w:cs="Times New Roman"/>
          <w:sz w:val="24"/>
          <w:szCs w:val="24"/>
        </w:rPr>
        <w:t xml:space="preserve">остоянно  повышать  уровень  практической  грамотности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="00C01A5D" w:rsidRPr="006566F5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C01A5D" w:rsidRPr="006566F5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="00C01A5D" w:rsidRPr="006566F5">
        <w:rPr>
          <w:rFonts w:ascii="Times New Roman" w:hAnsi="Times New Roman" w:cs="Times New Roman"/>
          <w:sz w:val="24"/>
          <w:szCs w:val="24"/>
        </w:rPr>
        <w:t>, используя для этого специальные упражнения, аналогичные заданиям КИМ.</w:t>
      </w:r>
    </w:p>
    <w:p w:rsidR="006566F5" w:rsidRPr="006566F5" w:rsidRDefault="006566F5" w:rsidP="00B543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1A5D" w:rsidRPr="006566F5" w:rsidRDefault="00C01A5D" w:rsidP="006566F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01A5D" w:rsidRPr="006566F5" w:rsidSect="00CB7D89">
      <w:pgSz w:w="11906" w:h="16838"/>
      <w:pgMar w:top="426" w:right="850" w:bottom="709" w:left="1418" w:header="720" w:footer="720" w:gutter="0"/>
      <w:cols w:space="720"/>
      <w:formProt w:val="0"/>
      <w:titlePg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1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2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3">
    <w:nsid w:val="147D3FEB"/>
    <w:multiLevelType w:val="multilevel"/>
    <w:tmpl w:val="B1360AC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9D06D9"/>
    <w:multiLevelType w:val="hybridMultilevel"/>
    <w:tmpl w:val="D2B60DE6"/>
    <w:lvl w:ilvl="0" w:tplc="47F2A0EA">
      <w:numFmt w:val="bullet"/>
      <w:lvlText w:val=""/>
      <w:lvlJc w:val="left"/>
      <w:pPr>
        <w:ind w:left="1068" w:hanging="360"/>
      </w:pPr>
      <w:rPr>
        <w:rFonts w:ascii="Wingdings" w:eastAsiaTheme="minorEastAsia" w:hAnsi="Wingdings" w:cs="TimesNewRomanPS-BoldMT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CDB06A6"/>
    <w:multiLevelType w:val="hybridMultilevel"/>
    <w:tmpl w:val="FD80DD7A"/>
    <w:lvl w:ilvl="0" w:tplc="DDEC568E"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0A5BD3"/>
    <w:multiLevelType w:val="hybridMultilevel"/>
    <w:tmpl w:val="F676A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119AE"/>
    <w:multiLevelType w:val="hybridMultilevel"/>
    <w:tmpl w:val="DD14F936"/>
    <w:lvl w:ilvl="0" w:tplc="56E85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8593B25"/>
    <w:multiLevelType w:val="multilevel"/>
    <w:tmpl w:val="7F36AF48"/>
    <w:lvl w:ilvl="0">
      <w:start w:val="2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1">
    <w:nsid w:val="64402BB4"/>
    <w:multiLevelType w:val="multilevel"/>
    <w:tmpl w:val="7B166B0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2">
    <w:nsid w:val="66ED5D70"/>
    <w:multiLevelType w:val="hybridMultilevel"/>
    <w:tmpl w:val="4B6266F8"/>
    <w:lvl w:ilvl="0" w:tplc="65D048E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992235A"/>
    <w:multiLevelType w:val="multilevel"/>
    <w:tmpl w:val="E73681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2"/>
  </w:num>
  <w:num w:numId="9">
    <w:abstractNumId w:val="5"/>
  </w:num>
  <w:num w:numId="10">
    <w:abstractNumId w:val="12"/>
  </w:num>
  <w:num w:numId="11">
    <w:abstractNumId w:val="8"/>
  </w:num>
  <w:num w:numId="12">
    <w:abstractNumId w:val="6"/>
  </w:num>
  <w:num w:numId="13">
    <w:abstractNumId w:val="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oNotDisplayPageBoundaries/>
  <w:proofState w:spelling="clean" w:grammar="clean"/>
  <w:defaultTabStop w:val="708"/>
  <w:characterSpacingControl w:val="doNotCompress"/>
  <w:compat/>
  <w:rsids>
    <w:rsidRoot w:val="00C667D4"/>
    <w:rsid w:val="00015340"/>
    <w:rsid w:val="00030238"/>
    <w:rsid w:val="0005285A"/>
    <w:rsid w:val="0008088A"/>
    <w:rsid w:val="00085EBE"/>
    <w:rsid w:val="0009085E"/>
    <w:rsid w:val="000968DA"/>
    <w:rsid w:val="000A2A95"/>
    <w:rsid w:val="000B0AE0"/>
    <w:rsid w:val="000C4724"/>
    <w:rsid w:val="000C716F"/>
    <w:rsid w:val="001068C5"/>
    <w:rsid w:val="0012251B"/>
    <w:rsid w:val="00161A6E"/>
    <w:rsid w:val="00177AC0"/>
    <w:rsid w:val="00192DFF"/>
    <w:rsid w:val="001A08A7"/>
    <w:rsid w:val="001C7571"/>
    <w:rsid w:val="001E1C73"/>
    <w:rsid w:val="00215FCE"/>
    <w:rsid w:val="0022160A"/>
    <w:rsid w:val="00235D65"/>
    <w:rsid w:val="00261053"/>
    <w:rsid w:val="00266494"/>
    <w:rsid w:val="002A55F6"/>
    <w:rsid w:val="002B6EE2"/>
    <w:rsid w:val="002B7442"/>
    <w:rsid w:val="002F0BE4"/>
    <w:rsid w:val="002F3495"/>
    <w:rsid w:val="002F7318"/>
    <w:rsid w:val="003120AD"/>
    <w:rsid w:val="0033795C"/>
    <w:rsid w:val="00337C9F"/>
    <w:rsid w:val="00344919"/>
    <w:rsid w:val="003619B0"/>
    <w:rsid w:val="00377F7E"/>
    <w:rsid w:val="00384D13"/>
    <w:rsid w:val="0039019B"/>
    <w:rsid w:val="003F1D7A"/>
    <w:rsid w:val="003F37D4"/>
    <w:rsid w:val="00450496"/>
    <w:rsid w:val="00454218"/>
    <w:rsid w:val="00467703"/>
    <w:rsid w:val="00473D34"/>
    <w:rsid w:val="004A5DC7"/>
    <w:rsid w:val="004B1CBA"/>
    <w:rsid w:val="00504936"/>
    <w:rsid w:val="00505A54"/>
    <w:rsid w:val="0053404A"/>
    <w:rsid w:val="005340DD"/>
    <w:rsid w:val="00537552"/>
    <w:rsid w:val="00551A7C"/>
    <w:rsid w:val="0059625B"/>
    <w:rsid w:val="005A111F"/>
    <w:rsid w:val="005A4064"/>
    <w:rsid w:val="005B4322"/>
    <w:rsid w:val="005B7E40"/>
    <w:rsid w:val="005E344D"/>
    <w:rsid w:val="005E4BC3"/>
    <w:rsid w:val="006566F5"/>
    <w:rsid w:val="00657A11"/>
    <w:rsid w:val="0066530A"/>
    <w:rsid w:val="00676FBD"/>
    <w:rsid w:val="006E5301"/>
    <w:rsid w:val="00736E95"/>
    <w:rsid w:val="00746F90"/>
    <w:rsid w:val="00757D39"/>
    <w:rsid w:val="00763BA8"/>
    <w:rsid w:val="00771BAC"/>
    <w:rsid w:val="00774C07"/>
    <w:rsid w:val="0079503A"/>
    <w:rsid w:val="0084239C"/>
    <w:rsid w:val="00853173"/>
    <w:rsid w:val="0085610B"/>
    <w:rsid w:val="008C6C78"/>
    <w:rsid w:val="008D4E9A"/>
    <w:rsid w:val="008D7B02"/>
    <w:rsid w:val="00901303"/>
    <w:rsid w:val="009800D7"/>
    <w:rsid w:val="00980FAE"/>
    <w:rsid w:val="00987CA4"/>
    <w:rsid w:val="00997FEB"/>
    <w:rsid w:val="009A5A2D"/>
    <w:rsid w:val="009C3BA5"/>
    <w:rsid w:val="009D23F7"/>
    <w:rsid w:val="009E0C99"/>
    <w:rsid w:val="00A2342F"/>
    <w:rsid w:val="00A52333"/>
    <w:rsid w:val="00AB54F4"/>
    <w:rsid w:val="00AE3B72"/>
    <w:rsid w:val="00AF0CFE"/>
    <w:rsid w:val="00B1441E"/>
    <w:rsid w:val="00B41896"/>
    <w:rsid w:val="00B5439F"/>
    <w:rsid w:val="00B705C3"/>
    <w:rsid w:val="00B71A37"/>
    <w:rsid w:val="00B95002"/>
    <w:rsid w:val="00BC428D"/>
    <w:rsid w:val="00BD40E3"/>
    <w:rsid w:val="00BE2DC5"/>
    <w:rsid w:val="00BE6212"/>
    <w:rsid w:val="00C01A5D"/>
    <w:rsid w:val="00C031DA"/>
    <w:rsid w:val="00C04C16"/>
    <w:rsid w:val="00C163DA"/>
    <w:rsid w:val="00C21822"/>
    <w:rsid w:val="00C26A90"/>
    <w:rsid w:val="00C37FD8"/>
    <w:rsid w:val="00C63663"/>
    <w:rsid w:val="00C667D4"/>
    <w:rsid w:val="00CA0520"/>
    <w:rsid w:val="00CA1451"/>
    <w:rsid w:val="00CB2409"/>
    <w:rsid w:val="00CB442E"/>
    <w:rsid w:val="00CB7D89"/>
    <w:rsid w:val="00CD059A"/>
    <w:rsid w:val="00CD691C"/>
    <w:rsid w:val="00CF3B8B"/>
    <w:rsid w:val="00CF71C7"/>
    <w:rsid w:val="00D25F7F"/>
    <w:rsid w:val="00D31658"/>
    <w:rsid w:val="00D81327"/>
    <w:rsid w:val="00D97DB7"/>
    <w:rsid w:val="00DA0A01"/>
    <w:rsid w:val="00DA0EFD"/>
    <w:rsid w:val="00DA29A7"/>
    <w:rsid w:val="00DA7BEE"/>
    <w:rsid w:val="00DB4C47"/>
    <w:rsid w:val="00DB74ED"/>
    <w:rsid w:val="00DC1C78"/>
    <w:rsid w:val="00DD2515"/>
    <w:rsid w:val="00DE2620"/>
    <w:rsid w:val="00DF0150"/>
    <w:rsid w:val="00E16198"/>
    <w:rsid w:val="00E3060A"/>
    <w:rsid w:val="00E4333D"/>
    <w:rsid w:val="00E50EBA"/>
    <w:rsid w:val="00E51B47"/>
    <w:rsid w:val="00E75CC0"/>
    <w:rsid w:val="00EC126D"/>
    <w:rsid w:val="00F012C7"/>
    <w:rsid w:val="00F105CA"/>
    <w:rsid w:val="00F15F7B"/>
    <w:rsid w:val="00F36D3C"/>
    <w:rsid w:val="00F64ADB"/>
    <w:rsid w:val="00F75F6E"/>
    <w:rsid w:val="00F83784"/>
    <w:rsid w:val="00FA4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B7"/>
    <w:rPr>
      <w:rFonts w:eastAsiaTheme="minorEastAsia"/>
      <w:lang w:eastAsia="ru-RU"/>
    </w:rPr>
  </w:style>
  <w:style w:type="paragraph" w:styleId="1">
    <w:name w:val="heading 1"/>
    <w:basedOn w:val="a0"/>
    <w:next w:val="a1"/>
    <w:link w:val="10"/>
    <w:rsid w:val="00D97DB7"/>
    <w:pPr>
      <w:keepNext/>
      <w:spacing w:after="0" w:line="100" w:lineRule="atLeas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9">
    <w:name w:val="heading 9"/>
    <w:basedOn w:val="a0"/>
    <w:next w:val="a1"/>
    <w:link w:val="90"/>
    <w:rsid w:val="00D97DB7"/>
    <w:pPr>
      <w:spacing w:before="240" w:after="60" w:line="100" w:lineRule="atLeast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97DB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D97DB7"/>
    <w:rPr>
      <w:rFonts w:ascii="Arial" w:eastAsia="Times New Roman" w:hAnsi="Arial" w:cs="Arial"/>
      <w:lang w:eastAsia="ru-RU"/>
    </w:rPr>
  </w:style>
  <w:style w:type="paragraph" w:customStyle="1" w:styleId="a0">
    <w:name w:val="Базовый"/>
    <w:rsid w:val="00D97DB7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ru-RU"/>
    </w:rPr>
  </w:style>
  <w:style w:type="character" w:customStyle="1" w:styleId="a5">
    <w:name w:val="Без интервала Знак"/>
    <w:basedOn w:val="a2"/>
    <w:uiPriority w:val="1"/>
    <w:rsid w:val="00D97DB7"/>
  </w:style>
  <w:style w:type="character" w:customStyle="1" w:styleId="a6">
    <w:name w:val="Текст выноски Знак"/>
    <w:basedOn w:val="a2"/>
    <w:rsid w:val="00D97DB7"/>
  </w:style>
  <w:style w:type="character" w:customStyle="1" w:styleId="2">
    <w:name w:val="Основной текст 2 Знак"/>
    <w:basedOn w:val="a2"/>
    <w:rsid w:val="00D97DB7"/>
  </w:style>
  <w:style w:type="character" w:customStyle="1" w:styleId="a7">
    <w:name w:val="Основной текст Знак"/>
    <w:basedOn w:val="a2"/>
    <w:rsid w:val="00D97DB7"/>
  </w:style>
  <w:style w:type="character" w:customStyle="1" w:styleId="a8">
    <w:name w:val="Основной текст с отступом Знак"/>
    <w:basedOn w:val="a2"/>
    <w:rsid w:val="00D97DB7"/>
  </w:style>
  <w:style w:type="character" w:customStyle="1" w:styleId="3">
    <w:name w:val="Основной текст с отступом 3 Знак"/>
    <w:basedOn w:val="a2"/>
    <w:rsid w:val="00D97DB7"/>
  </w:style>
  <w:style w:type="character" w:customStyle="1" w:styleId="a9">
    <w:name w:val="Нижний колонтитул Знак"/>
    <w:basedOn w:val="a2"/>
    <w:rsid w:val="00D97DB7"/>
  </w:style>
  <w:style w:type="character" w:styleId="aa">
    <w:name w:val="footnote reference"/>
    <w:basedOn w:val="a2"/>
    <w:rsid w:val="00D97DB7"/>
  </w:style>
  <w:style w:type="character" w:customStyle="1" w:styleId="ab">
    <w:name w:val="Текст сноски Знак"/>
    <w:basedOn w:val="a2"/>
    <w:rsid w:val="00D97DB7"/>
  </w:style>
  <w:style w:type="character" w:styleId="ac">
    <w:name w:val="page number"/>
    <w:basedOn w:val="a2"/>
    <w:rsid w:val="00D97DB7"/>
  </w:style>
  <w:style w:type="character" w:customStyle="1" w:styleId="20">
    <w:name w:val="Основной текст с отступом 2 Знак"/>
    <w:basedOn w:val="a2"/>
    <w:rsid w:val="00D97DB7"/>
  </w:style>
  <w:style w:type="character" w:customStyle="1" w:styleId="ListLabel1">
    <w:name w:val="ListLabel 1"/>
    <w:rsid w:val="00D97DB7"/>
    <w:rPr>
      <w:rFonts w:eastAsia="Times New Roman" w:cs="Times New Roman"/>
    </w:rPr>
  </w:style>
  <w:style w:type="character" w:customStyle="1" w:styleId="ListLabel2">
    <w:name w:val="ListLabel 2"/>
    <w:rsid w:val="00D97DB7"/>
    <w:rPr>
      <w:sz w:val="40"/>
    </w:rPr>
  </w:style>
  <w:style w:type="character" w:customStyle="1" w:styleId="ListLabel3">
    <w:name w:val="ListLabel 3"/>
    <w:rsid w:val="00D97DB7"/>
  </w:style>
  <w:style w:type="character" w:customStyle="1" w:styleId="ListLabel4">
    <w:name w:val="ListLabel 4"/>
    <w:rsid w:val="00D97DB7"/>
    <w:rPr>
      <w:rFonts w:cs="Courier New"/>
    </w:rPr>
  </w:style>
  <w:style w:type="character" w:customStyle="1" w:styleId="ListLabel5">
    <w:name w:val="ListLabel 5"/>
    <w:rsid w:val="00D97DB7"/>
    <w:rPr>
      <w:b/>
    </w:rPr>
  </w:style>
  <w:style w:type="paragraph" w:customStyle="1" w:styleId="ad">
    <w:name w:val="Заголовок"/>
    <w:basedOn w:val="a0"/>
    <w:next w:val="a1"/>
    <w:rsid w:val="00D97DB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1">
    <w:name w:val="Body Text"/>
    <w:basedOn w:val="a0"/>
    <w:link w:val="11"/>
    <w:rsid w:val="00D97DB7"/>
    <w:pPr>
      <w:spacing w:after="12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2"/>
    <w:link w:val="a1"/>
    <w:rsid w:val="00D97D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"/>
    <w:basedOn w:val="a1"/>
    <w:rsid w:val="00D97DB7"/>
    <w:rPr>
      <w:rFonts w:ascii="Arial" w:hAnsi="Arial" w:cs="Mangal"/>
    </w:rPr>
  </w:style>
  <w:style w:type="paragraph" w:styleId="af">
    <w:name w:val="Title"/>
    <w:basedOn w:val="a0"/>
    <w:link w:val="af0"/>
    <w:rsid w:val="00D97DB7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character" w:customStyle="1" w:styleId="af0">
    <w:name w:val="Название Знак"/>
    <w:basedOn w:val="a2"/>
    <w:link w:val="af"/>
    <w:rsid w:val="00D97DB7"/>
    <w:rPr>
      <w:rFonts w:ascii="Arial" w:eastAsia="SimSun" w:hAnsi="Arial" w:cs="Mangal"/>
      <w:i/>
      <w:iCs/>
      <w:sz w:val="20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D97DB7"/>
    <w:pPr>
      <w:spacing w:after="0" w:line="240" w:lineRule="auto"/>
      <w:ind w:left="220" w:hanging="220"/>
    </w:pPr>
  </w:style>
  <w:style w:type="paragraph" w:styleId="af1">
    <w:name w:val="index heading"/>
    <w:basedOn w:val="a0"/>
    <w:rsid w:val="00D97DB7"/>
    <w:pPr>
      <w:suppressLineNumbers/>
    </w:pPr>
    <w:rPr>
      <w:rFonts w:ascii="Arial" w:hAnsi="Arial" w:cs="Mangal"/>
    </w:rPr>
  </w:style>
  <w:style w:type="paragraph" w:styleId="af2">
    <w:name w:val="No Spacing"/>
    <w:uiPriority w:val="1"/>
    <w:qFormat/>
    <w:rsid w:val="00D97DB7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ru-RU"/>
    </w:rPr>
  </w:style>
  <w:style w:type="paragraph" w:styleId="af3">
    <w:name w:val="Balloon Text"/>
    <w:basedOn w:val="a0"/>
    <w:link w:val="13"/>
    <w:rsid w:val="00D97DB7"/>
  </w:style>
  <w:style w:type="character" w:customStyle="1" w:styleId="13">
    <w:name w:val="Текст выноски Знак1"/>
    <w:basedOn w:val="a2"/>
    <w:link w:val="af3"/>
    <w:rsid w:val="00D97DB7"/>
    <w:rPr>
      <w:rFonts w:ascii="Calibri" w:eastAsia="SimSun" w:hAnsi="Calibri"/>
      <w:lang w:eastAsia="ru-RU"/>
    </w:rPr>
  </w:style>
  <w:style w:type="paragraph" w:styleId="21">
    <w:name w:val="Body Text 2"/>
    <w:basedOn w:val="a0"/>
    <w:link w:val="210"/>
    <w:rsid w:val="00D97DB7"/>
  </w:style>
  <w:style w:type="character" w:customStyle="1" w:styleId="210">
    <w:name w:val="Основной текст 2 Знак1"/>
    <w:basedOn w:val="a2"/>
    <w:link w:val="21"/>
    <w:rsid w:val="00D97DB7"/>
    <w:rPr>
      <w:rFonts w:ascii="Calibri" w:eastAsia="SimSun" w:hAnsi="Calibri"/>
      <w:lang w:eastAsia="ru-RU"/>
    </w:rPr>
  </w:style>
  <w:style w:type="paragraph" w:styleId="af4">
    <w:name w:val="Body Text Indent"/>
    <w:basedOn w:val="a0"/>
    <w:link w:val="14"/>
    <w:rsid w:val="00D97DB7"/>
    <w:pPr>
      <w:spacing w:after="120" w:line="100" w:lineRule="atLeast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текст с отступом Знак1"/>
    <w:basedOn w:val="a2"/>
    <w:link w:val="af4"/>
    <w:rsid w:val="00D97D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0"/>
    <w:link w:val="31"/>
    <w:rsid w:val="00D97DB7"/>
  </w:style>
  <w:style w:type="character" w:customStyle="1" w:styleId="31">
    <w:name w:val="Основной текст с отступом 3 Знак1"/>
    <w:basedOn w:val="a2"/>
    <w:link w:val="30"/>
    <w:rsid w:val="00D97DB7"/>
    <w:rPr>
      <w:rFonts w:ascii="Calibri" w:eastAsia="SimSun" w:hAnsi="Calibri"/>
      <w:lang w:eastAsia="ru-RU"/>
    </w:rPr>
  </w:style>
  <w:style w:type="paragraph" w:styleId="af5">
    <w:name w:val="footer"/>
    <w:basedOn w:val="a0"/>
    <w:link w:val="15"/>
    <w:rsid w:val="00D97DB7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Нижний колонтитул Знак1"/>
    <w:basedOn w:val="a2"/>
    <w:link w:val="af5"/>
    <w:rsid w:val="00D97D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16"/>
    <w:rsid w:val="00D97DB7"/>
  </w:style>
  <w:style w:type="character" w:customStyle="1" w:styleId="16">
    <w:name w:val="Текст сноски Знак1"/>
    <w:basedOn w:val="a2"/>
    <w:link w:val="af6"/>
    <w:rsid w:val="00D97DB7"/>
    <w:rPr>
      <w:rFonts w:ascii="Calibri" w:eastAsia="SimSun" w:hAnsi="Calibri"/>
      <w:lang w:eastAsia="ru-RU"/>
    </w:rPr>
  </w:style>
  <w:style w:type="paragraph" w:customStyle="1" w:styleId="af7">
    <w:name w:val="Стильцентр"/>
    <w:basedOn w:val="a0"/>
    <w:rsid w:val="00D97DB7"/>
  </w:style>
  <w:style w:type="paragraph" w:styleId="af8">
    <w:name w:val="List Paragraph"/>
    <w:basedOn w:val="a0"/>
    <w:rsid w:val="00D97DB7"/>
  </w:style>
  <w:style w:type="paragraph" w:styleId="22">
    <w:name w:val="Body Text Indent 2"/>
    <w:basedOn w:val="a0"/>
    <w:link w:val="211"/>
    <w:rsid w:val="00D97DB7"/>
  </w:style>
  <w:style w:type="character" w:customStyle="1" w:styleId="211">
    <w:name w:val="Основной текст с отступом 2 Знак1"/>
    <w:basedOn w:val="a2"/>
    <w:link w:val="22"/>
    <w:rsid w:val="00D97DB7"/>
    <w:rPr>
      <w:rFonts w:ascii="Calibri" w:eastAsia="SimSun" w:hAnsi="Calibri"/>
      <w:lang w:eastAsia="ru-RU"/>
    </w:rPr>
  </w:style>
  <w:style w:type="paragraph" w:customStyle="1" w:styleId="17">
    <w:name w:val="Стиль1"/>
    <w:basedOn w:val="a0"/>
    <w:rsid w:val="00D97DB7"/>
  </w:style>
  <w:style w:type="paragraph" w:customStyle="1" w:styleId="18">
    <w:name w:val="Обычный1"/>
    <w:rsid w:val="00D97DB7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ru-RU"/>
    </w:rPr>
  </w:style>
  <w:style w:type="paragraph" w:customStyle="1" w:styleId="BodyTextIndent21">
    <w:name w:val="Body Text Indent 21"/>
    <w:basedOn w:val="a0"/>
    <w:rsid w:val="00D97DB7"/>
  </w:style>
  <w:style w:type="paragraph" w:styleId="23">
    <w:name w:val="toc 2"/>
    <w:basedOn w:val="a0"/>
    <w:rsid w:val="00D97DB7"/>
    <w:pPr>
      <w:tabs>
        <w:tab w:val="right" w:leader="dot" w:pos="9471"/>
        <w:tab w:val="left" w:pos="9579"/>
      </w:tabs>
      <w:spacing w:before="80" w:after="60" w:line="216" w:lineRule="atLeast"/>
      <w:ind w:left="-94" w:firstLine="4"/>
    </w:pPr>
    <w:rPr>
      <w:rFonts w:ascii="Times New Roman" w:eastAsia="Times New Roman" w:hAnsi="Times New Roman" w:cs="Times New Roman"/>
      <w:smallCaps/>
      <w:sz w:val="24"/>
      <w:szCs w:val="20"/>
    </w:rPr>
  </w:style>
  <w:style w:type="paragraph" w:styleId="32">
    <w:name w:val="toc 3"/>
    <w:basedOn w:val="a0"/>
    <w:rsid w:val="00D97DB7"/>
    <w:pPr>
      <w:tabs>
        <w:tab w:val="right" w:leader="dot" w:pos="9485"/>
      </w:tabs>
      <w:spacing w:after="20" w:line="216" w:lineRule="atLeast"/>
      <w:ind w:left="-94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af9">
    <w:name w:val="Содержимое врезки"/>
    <w:basedOn w:val="a1"/>
    <w:rsid w:val="00D97DB7"/>
  </w:style>
  <w:style w:type="table" w:styleId="afa">
    <w:name w:val="Table Grid"/>
    <w:basedOn w:val="a3"/>
    <w:rsid w:val="00D97D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Document Map"/>
    <w:basedOn w:val="a"/>
    <w:link w:val="afc"/>
    <w:uiPriority w:val="99"/>
    <w:semiHidden/>
    <w:unhideWhenUsed/>
    <w:rsid w:val="00D97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2"/>
    <w:link w:val="afb"/>
    <w:uiPriority w:val="99"/>
    <w:semiHidden/>
    <w:rsid w:val="00D97DB7"/>
    <w:rPr>
      <w:rFonts w:ascii="Tahoma" w:eastAsiaTheme="minorEastAsia" w:hAnsi="Tahoma" w:cs="Tahoma"/>
      <w:sz w:val="16"/>
      <w:szCs w:val="16"/>
      <w:lang w:eastAsia="ru-RU"/>
    </w:rPr>
  </w:style>
  <w:style w:type="paragraph" w:styleId="afd">
    <w:name w:val="Normal (Web)"/>
    <w:basedOn w:val="a"/>
    <w:uiPriority w:val="99"/>
    <w:semiHidden/>
    <w:unhideWhenUsed/>
    <w:rsid w:val="00980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Strong"/>
    <w:basedOn w:val="a2"/>
    <w:uiPriority w:val="22"/>
    <w:qFormat/>
    <w:rsid w:val="009800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B7"/>
    <w:rPr>
      <w:rFonts w:eastAsiaTheme="minorEastAsia"/>
      <w:lang w:eastAsia="ru-RU"/>
    </w:rPr>
  </w:style>
  <w:style w:type="paragraph" w:styleId="1">
    <w:name w:val="heading 1"/>
    <w:basedOn w:val="a0"/>
    <w:next w:val="a1"/>
    <w:link w:val="10"/>
    <w:rsid w:val="00D97DB7"/>
    <w:pPr>
      <w:keepNext/>
      <w:spacing w:after="0" w:line="100" w:lineRule="atLeas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9">
    <w:name w:val="heading 9"/>
    <w:basedOn w:val="a0"/>
    <w:next w:val="a1"/>
    <w:link w:val="90"/>
    <w:rsid w:val="00D97DB7"/>
    <w:pPr>
      <w:spacing w:before="240" w:after="60" w:line="100" w:lineRule="atLeast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97DB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D97DB7"/>
    <w:rPr>
      <w:rFonts w:ascii="Arial" w:eastAsia="Times New Roman" w:hAnsi="Arial" w:cs="Arial"/>
      <w:lang w:eastAsia="ru-RU"/>
    </w:rPr>
  </w:style>
  <w:style w:type="paragraph" w:customStyle="1" w:styleId="a0">
    <w:name w:val="Базовый"/>
    <w:rsid w:val="00D97DB7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ru-RU"/>
    </w:rPr>
  </w:style>
  <w:style w:type="character" w:customStyle="1" w:styleId="a5">
    <w:name w:val="Без интервала Знак"/>
    <w:basedOn w:val="a2"/>
    <w:uiPriority w:val="1"/>
    <w:rsid w:val="00D97DB7"/>
  </w:style>
  <w:style w:type="character" w:customStyle="1" w:styleId="a6">
    <w:name w:val="Текст выноски Знак"/>
    <w:basedOn w:val="a2"/>
    <w:rsid w:val="00D97DB7"/>
  </w:style>
  <w:style w:type="character" w:customStyle="1" w:styleId="2">
    <w:name w:val="Основной текст 2 Знак"/>
    <w:basedOn w:val="a2"/>
    <w:rsid w:val="00D97DB7"/>
  </w:style>
  <w:style w:type="character" w:customStyle="1" w:styleId="a7">
    <w:name w:val="Основной текст Знак"/>
    <w:basedOn w:val="a2"/>
    <w:rsid w:val="00D97DB7"/>
  </w:style>
  <w:style w:type="character" w:customStyle="1" w:styleId="a8">
    <w:name w:val="Основной текст с отступом Знак"/>
    <w:basedOn w:val="a2"/>
    <w:rsid w:val="00D97DB7"/>
  </w:style>
  <w:style w:type="character" w:customStyle="1" w:styleId="3">
    <w:name w:val="Основной текст с отступом 3 Знак"/>
    <w:basedOn w:val="a2"/>
    <w:rsid w:val="00D97DB7"/>
  </w:style>
  <w:style w:type="character" w:customStyle="1" w:styleId="a9">
    <w:name w:val="Нижний колонтитул Знак"/>
    <w:basedOn w:val="a2"/>
    <w:rsid w:val="00D97DB7"/>
  </w:style>
  <w:style w:type="character" w:styleId="aa">
    <w:name w:val="footnote reference"/>
    <w:basedOn w:val="a2"/>
    <w:rsid w:val="00D97DB7"/>
  </w:style>
  <w:style w:type="character" w:customStyle="1" w:styleId="ab">
    <w:name w:val="Текст сноски Знак"/>
    <w:basedOn w:val="a2"/>
    <w:rsid w:val="00D97DB7"/>
  </w:style>
  <w:style w:type="character" w:styleId="ac">
    <w:name w:val="page number"/>
    <w:basedOn w:val="a2"/>
    <w:rsid w:val="00D97DB7"/>
  </w:style>
  <w:style w:type="character" w:customStyle="1" w:styleId="20">
    <w:name w:val="Основной текст с отступом 2 Знак"/>
    <w:basedOn w:val="a2"/>
    <w:rsid w:val="00D97DB7"/>
  </w:style>
  <w:style w:type="character" w:customStyle="1" w:styleId="ListLabel1">
    <w:name w:val="ListLabel 1"/>
    <w:rsid w:val="00D97DB7"/>
    <w:rPr>
      <w:rFonts w:eastAsia="Times New Roman" w:cs="Times New Roman"/>
    </w:rPr>
  </w:style>
  <w:style w:type="character" w:customStyle="1" w:styleId="ListLabel2">
    <w:name w:val="ListLabel 2"/>
    <w:rsid w:val="00D97DB7"/>
    <w:rPr>
      <w:sz w:val="40"/>
    </w:rPr>
  </w:style>
  <w:style w:type="character" w:customStyle="1" w:styleId="ListLabel3">
    <w:name w:val="ListLabel 3"/>
    <w:rsid w:val="00D97DB7"/>
  </w:style>
  <w:style w:type="character" w:customStyle="1" w:styleId="ListLabel4">
    <w:name w:val="ListLabel 4"/>
    <w:rsid w:val="00D97DB7"/>
    <w:rPr>
      <w:rFonts w:cs="Courier New"/>
    </w:rPr>
  </w:style>
  <w:style w:type="character" w:customStyle="1" w:styleId="ListLabel5">
    <w:name w:val="ListLabel 5"/>
    <w:rsid w:val="00D97DB7"/>
    <w:rPr>
      <w:b/>
    </w:rPr>
  </w:style>
  <w:style w:type="paragraph" w:customStyle="1" w:styleId="ad">
    <w:name w:val="Заголовок"/>
    <w:basedOn w:val="a0"/>
    <w:next w:val="a1"/>
    <w:rsid w:val="00D97DB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1">
    <w:name w:val="Body Text"/>
    <w:basedOn w:val="a0"/>
    <w:link w:val="11"/>
    <w:rsid w:val="00D97DB7"/>
    <w:pPr>
      <w:spacing w:after="12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2"/>
    <w:link w:val="a1"/>
    <w:rsid w:val="00D97D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"/>
    <w:basedOn w:val="a1"/>
    <w:rsid w:val="00D97DB7"/>
    <w:rPr>
      <w:rFonts w:ascii="Arial" w:hAnsi="Arial" w:cs="Mangal"/>
    </w:rPr>
  </w:style>
  <w:style w:type="paragraph" w:styleId="af">
    <w:name w:val="Title"/>
    <w:basedOn w:val="a0"/>
    <w:link w:val="af0"/>
    <w:rsid w:val="00D97DB7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character" w:customStyle="1" w:styleId="af0">
    <w:name w:val="Название Знак"/>
    <w:basedOn w:val="a2"/>
    <w:link w:val="af"/>
    <w:rsid w:val="00D97DB7"/>
    <w:rPr>
      <w:rFonts w:ascii="Arial" w:eastAsia="SimSun" w:hAnsi="Arial" w:cs="Mangal"/>
      <w:i/>
      <w:iCs/>
      <w:sz w:val="20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D97DB7"/>
    <w:pPr>
      <w:spacing w:after="0" w:line="240" w:lineRule="auto"/>
      <w:ind w:left="220" w:hanging="220"/>
    </w:pPr>
  </w:style>
  <w:style w:type="paragraph" w:styleId="af1">
    <w:name w:val="index heading"/>
    <w:basedOn w:val="a0"/>
    <w:rsid w:val="00D97DB7"/>
    <w:pPr>
      <w:suppressLineNumbers/>
    </w:pPr>
    <w:rPr>
      <w:rFonts w:ascii="Arial" w:hAnsi="Arial" w:cs="Mangal"/>
    </w:rPr>
  </w:style>
  <w:style w:type="paragraph" w:styleId="af2">
    <w:name w:val="No Spacing"/>
    <w:uiPriority w:val="1"/>
    <w:qFormat/>
    <w:rsid w:val="00D97DB7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ru-RU"/>
    </w:rPr>
  </w:style>
  <w:style w:type="paragraph" w:styleId="af3">
    <w:name w:val="Balloon Text"/>
    <w:basedOn w:val="a0"/>
    <w:link w:val="13"/>
    <w:rsid w:val="00D97DB7"/>
  </w:style>
  <w:style w:type="character" w:customStyle="1" w:styleId="13">
    <w:name w:val="Текст выноски Знак1"/>
    <w:basedOn w:val="a2"/>
    <w:link w:val="af3"/>
    <w:rsid w:val="00D97DB7"/>
    <w:rPr>
      <w:rFonts w:ascii="Calibri" w:eastAsia="SimSun" w:hAnsi="Calibri"/>
      <w:lang w:eastAsia="ru-RU"/>
    </w:rPr>
  </w:style>
  <w:style w:type="paragraph" w:styleId="21">
    <w:name w:val="Body Text 2"/>
    <w:basedOn w:val="a0"/>
    <w:link w:val="210"/>
    <w:rsid w:val="00D97DB7"/>
  </w:style>
  <w:style w:type="character" w:customStyle="1" w:styleId="210">
    <w:name w:val="Основной текст 2 Знак1"/>
    <w:basedOn w:val="a2"/>
    <w:link w:val="21"/>
    <w:rsid w:val="00D97DB7"/>
    <w:rPr>
      <w:rFonts w:ascii="Calibri" w:eastAsia="SimSun" w:hAnsi="Calibri"/>
      <w:lang w:eastAsia="ru-RU"/>
    </w:rPr>
  </w:style>
  <w:style w:type="paragraph" w:styleId="af4">
    <w:name w:val="Body Text Indent"/>
    <w:basedOn w:val="a0"/>
    <w:link w:val="14"/>
    <w:rsid w:val="00D97DB7"/>
    <w:pPr>
      <w:spacing w:after="120" w:line="100" w:lineRule="atLeast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текст с отступом Знак1"/>
    <w:basedOn w:val="a2"/>
    <w:link w:val="af4"/>
    <w:rsid w:val="00D97D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0"/>
    <w:link w:val="31"/>
    <w:rsid w:val="00D97DB7"/>
  </w:style>
  <w:style w:type="character" w:customStyle="1" w:styleId="31">
    <w:name w:val="Основной текст с отступом 3 Знак1"/>
    <w:basedOn w:val="a2"/>
    <w:link w:val="30"/>
    <w:rsid w:val="00D97DB7"/>
    <w:rPr>
      <w:rFonts w:ascii="Calibri" w:eastAsia="SimSun" w:hAnsi="Calibri"/>
      <w:lang w:eastAsia="ru-RU"/>
    </w:rPr>
  </w:style>
  <w:style w:type="paragraph" w:styleId="af5">
    <w:name w:val="footer"/>
    <w:basedOn w:val="a0"/>
    <w:link w:val="15"/>
    <w:rsid w:val="00D97DB7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Нижний колонтитул Знак1"/>
    <w:basedOn w:val="a2"/>
    <w:link w:val="af5"/>
    <w:rsid w:val="00D97D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16"/>
    <w:rsid w:val="00D97DB7"/>
  </w:style>
  <w:style w:type="character" w:customStyle="1" w:styleId="16">
    <w:name w:val="Текст сноски Знак1"/>
    <w:basedOn w:val="a2"/>
    <w:link w:val="af6"/>
    <w:rsid w:val="00D97DB7"/>
    <w:rPr>
      <w:rFonts w:ascii="Calibri" w:eastAsia="SimSun" w:hAnsi="Calibri"/>
      <w:lang w:eastAsia="ru-RU"/>
    </w:rPr>
  </w:style>
  <w:style w:type="paragraph" w:customStyle="1" w:styleId="af7">
    <w:name w:val="Стильцентр"/>
    <w:basedOn w:val="a0"/>
    <w:rsid w:val="00D97DB7"/>
  </w:style>
  <w:style w:type="paragraph" w:styleId="af8">
    <w:name w:val="List Paragraph"/>
    <w:basedOn w:val="a0"/>
    <w:rsid w:val="00D97DB7"/>
  </w:style>
  <w:style w:type="paragraph" w:styleId="22">
    <w:name w:val="Body Text Indent 2"/>
    <w:basedOn w:val="a0"/>
    <w:link w:val="211"/>
    <w:rsid w:val="00D97DB7"/>
  </w:style>
  <w:style w:type="character" w:customStyle="1" w:styleId="211">
    <w:name w:val="Основной текст с отступом 2 Знак1"/>
    <w:basedOn w:val="a2"/>
    <w:link w:val="22"/>
    <w:rsid w:val="00D97DB7"/>
    <w:rPr>
      <w:rFonts w:ascii="Calibri" w:eastAsia="SimSun" w:hAnsi="Calibri"/>
      <w:lang w:eastAsia="ru-RU"/>
    </w:rPr>
  </w:style>
  <w:style w:type="paragraph" w:customStyle="1" w:styleId="17">
    <w:name w:val="Стиль1"/>
    <w:basedOn w:val="a0"/>
    <w:rsid w:val="00D97DB7"/>
  </w:style>
  <w:style w:type="paragraph" w:customStyle="1" w:styleId="18">
    <w:name w:val="Обычный1"/>
    <w:rsid w:val="00D97DB7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ru-RU"/>
    </w:rPr>
  </w:style>
  <w:style w:type="paragraph" w:customStyle="1" w:styleId="BodyTextIndent21">
    <w:name w:val="Body Text Indent 21"/>
    <w:basedOn w:val="a0"/>
    <w:rsid w:val="00D97DB7"/>
  </w:style>
  <w:style w:type="paragraph" w:styleId="23">
    <w:name w:val="toc 2"/>
    <w:basedOn w:val="a0"/>
    <w:rsid w:val="00D97DB7"/>
    <w:pPr>
      <w:tabs>
        <w:tab w:val="right" w:leader="dot" w:pos="9471"/>
        <w:tab w:val="left" w:pos="9579"/>
      </w:tabs>
      <w:spacing w:before="80" w:after="60" w:line="216" w:lineRule="atLeast"/>
      <w:ind w:left="-94" w:firstLine="4"/>
    </w:pPr>
    <w:rPr>
      <w:rFonts w:ascii="Times New Roman" w:eastAsia="Times New Roman" w:hAnsi="Times New Roman" w:cs="Times New Roman"/>
      <w:smallCaps/>
      <w:sz w:val="24"/>
      <w:szCs w:val="20"/>
    </w:rPr>
  </w:style>
  <w:style w:type="paragraph" w:styleId="32">
    <w:name w:val="toc 3"/>
    <w:basedOn w:val="a0"/>
    <w:rsid w:val="00D97DB7"/>
    <w:pPr>
      <w:tabs>
        <w:tab w:val="right" w:leader="dot" w:pos="9485"/>
      </w:tabs>
      <w:spacing w:after="20" w:line="216" w:lineRule="atLeast"/>
      <w:ind w:left="-94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af9">
    <w:name w:val="Содержимое врезки"/>
    <w:basedOn w:val="a1"/>
    <w:rsid w:val="00D97DB7"/>
  </w:style>
  <w:style w:type="table" w:styleId="afa">
    <w:name w:val="Table Grid"/>
    <w:basedOn w:val="a3"/>
    <w:rsid w:val="00D97D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Document Map"/>
    <w:basedOn w:val="a"/>
    <w:link w:val="afc"/>
    <w:uiPriority w:val="99"/>
    <w:semiHidden/>
    <w:unhideWhenUsed/>
    <w:rsid w:val="00D97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2"/>
    <w:link w:val="afb"/>
    <w:uiPriority w:val="99"/>
    <w:semiHidden/>
    <w:rsid w:val="00D97DB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0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hart>
    <c:plotArea>
      <c:layout>
        <c:manualLayout>
          <c:layoutTarget val="inner"/>
          <c:xMode val="edge"/>
          <c:yMode val="edge"/>
          <c:x val="6.3411900815029912E-2"/>
          <c:y val="0.10163978151379727"/>
          <c:w val="0.82416597596353092"/>
          <c:h val="0.827393629850322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rgbClr val="92D050"/>
            </a:solidFill>
          </c:spPr>
          <c:dLbls>
            <c:showVal val="1"/>
          </c:dLbls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Столбец4</c:v>
                </c:pt>
              </c:strCache>
            </c:strRef>
          </c:tx>
          <c:dLbls>
            <c:showVal val="1"/>
          </c:dLbls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Столбец5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Лист1!$F$2:$F$6</c:f>
              <c:numCache>
                <c:formatCode>General</c:formatCode>
                <c:ptCount val="5"/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2014</c:v>
                </c:pt>
              </c:strCache>
            </c:strRef>
          </c:tx>
          <c:dLbls>
            <c:showVal val="1"/>
          </c:dLbls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00B050"/>
            </a:solidFill>
          </c:spPr>
          <c:dLbls>
            <c:showVal val="1"/>
          </c:dLbls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Лист1!$H$2:$H$6</c:f>
              <c:numCache>
                <c:formatCode>General</c:formatCode>
                <c:ptCount val="5"/>
                <c:pt idx="0">
                  <c:v>7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Лист1!$I$2:$I$6</c:f>
              <c:numCache>
                <c:formatCode>General</c:formatCode>
                <c:ptCount val="5"/>
                <c:pt idx="0">
                  <c:v>10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Лист1!$J$2:$J$6</c:f>
              <c:numCache>
                <c:formatCode>General</c:formatCode>
                <c:ptCount val="5"/>
                <c:pt idx="0">
                  <c:v>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Лист1!$K$2:$K$6</c:f>
              <c:numCache>
                <c:formatCode>General</c:formatCode>
                <c:ptCount val="5"/>
                <c:pt idx="0">
                  <c:v>12</c:v>
                </c:pt>
              </c:numCache>
            </c:numRef>
          </c:val>
        </c:ser>
        <c:axId val="54852608"/>
        <c:axId val="55186944"/>
      </c:barChart>
      <c:catAx>
        <c:axId val="54852608"/>
        <c:scaling>
          <c:orientation val="minMax"/>
        </c:scaling>
        <c:axPos val="b"/>
        <c:numFmt formatCode="General" sourceLinked="1"/>
        <c:tickLblPos val="nextTo"/>
        <c:crossAx val="55186944"/>
        <c:crosses val="autoZero"/>
        <c:auto val="1"/>
        <c:lblAlgn val="ctr"/>
        <c:lblOffset val="100"/>
      </c:catAx>
      <c:valAx>
        <c:axId val="55186944"/>
        <c:scaling>
          <c:orientation val="minMax"/>
        </c:scaling>
        <c:axPos val="l"/>
        <c:majorGridlines/>
        <c:numFmt formatCode="General" sourceLinked="1"/>
        <c:tickLblPos val="nextTo"/>
        <c:crossAx val="54852608"/>
        <c:crosses val="autoZero"/>
        <c:crossBetween val="between"/>
      </c:valAx>
    </c:plotArea>
    <c:legend>
      <c:legendPos val="r"/>
      <c:legendEntry>
        <c:idx val="2"/>
        <c:delete val="1"/>
      </c:legendEntry>
      <c:legendEntry>
        <c:idx val="3"/>
        <c:delete val="1"/>
      </c:legendEntry>
      <c:legendEntry>
        <c:idx val="4"/>
        <c:delete val="1"/>
      </c:legendEntry>
      <c:legendEntry>
        <c:idx val="0"/>
        <c:delete val="1"/>
      </c:legendEntry>
      <c:legendEntry>
        <c:idx val="1"/>
        <c:delete val="1"/>
      </c:legendEntry>
    </c:legend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сравнение результатов школа//район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1"/>
            <c:spPr>
              <a:solidFill>
                <a:srgbClr val="92D05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Pt>
            <c:idx val="3"/>
            <c:spPr>
              <a:solidFill>
                <a:srgbClr val="FFFF00"/>
              </a:solidFill>
            </c:spPr>
          </c:dPt>
          <c:dLbls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первичный балл школа</c:v>
                </c:pt>
                <c:pt idx="1">
                  <c:v>первичный балл район</c:v>
                </c:pt>
                <c:pt idx="2">
                  <c:v>балл всей работы школа</c:v>
                </c:pt>
                <c:pt idx="3">
                  <c:v>балл всей работы район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</c:v>
                </c:pt>
                <c:pt idx="1">
                  <c:v>27</c:v>
                </c:pt>
                <c:pt idx="2">
                  <c:v>59</c:v>
                </c:pt>
                <c:pt idx="3">
                  <c:v>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первичный балл школа</c:v>
                </c:pt>
                <c:pt idx="1">
                  <c:v>первичный балл район</c:v>
                </c:pt>
                <c:pt idx="2">
                  <c:v>балл всей работы школа</c:v>
                </c:pt>
                <c:pt idx="3">
                  <c:v>балл всей работы район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сравнение результатов школа//район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explosion val="25"/>
          <c:dPt>
            <c:idx val="0"/>
            <c:spPr>
              <a:solidFill>
                <a:srgbClr val="FFFF0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первичный балл школа</c:v>
                </c:pt>
                <c:pt idx="1">
                  <c:v>первичный балл район</c:v>
                </c:pt>
                <c:pt idx="2">
                  <c:v>балл работы школа</c:v>
                </c:pt>
                <c:pt idx="3">
                  <c:v>балл работы район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51</c:v>
                </c:pt>
                <c:pt idx="1">
                  <c:v>26</c:v>
                </c:pt>
                <c:pt idx="2">
                  <c:v>77</c:v>
                </c:pt>
                <c:pt idx="3">
                  <c:v>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первичный балл школа</c:v>
                </c:pt>
                <c:pt idx="1">
                  <c:v>первичный балл район</c:v>
                </c:pt>
                <c:pt idx="2">
                  <c:v>балл работы школа</c:v>
                </c:pt>
                <c:pt idx="3">
                  <c:v>балл работы район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5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сравнение результатов школа//район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5.8966613814912007E-2"/>
          <c:y val="0.15631663689097819"/>
          <c:w val="0.81066369263569393"/>
          <c:h val="0.6451399457420763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2015-2016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3.361945163233019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0"/>
                  <c:y val="-5.042917744849539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elete val="1"/>
          </c:dLbls>
          <c:cat>
            <c:strRef>
              <c:f>Лист1!$A$2:$A$3</c:f>
              <c:strCache>
                <c:ptCount val="2"/>
                <c:pt idx="0">
                  <c:v>первичный балл школа</c:v>
                </c:pt>
                <c:pt idx="1">
                  <c:v>первичный балл район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</c:v>
                </c:pt>
                <c:pt idx="1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0"/>
              <c:layout>
                <c:manualLayout>
                  <c:x val="0"/>
                  <c:y val="-1.6809725816165307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3.3619451632330197E-2"/>
                </c:manualLayout>
              </c:layout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первичный балл школа</c:v>
                </c:pt>
                <c:pt idx="1">
                  <c:v>первичный балл район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15</c:v>
                </c:pt>
                <c:pt idx="1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первичный балл школа</c:v>
                </c:pt>
                <c:pt idx="1">
                  <c:v>первичный балл район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17</c:v>
                </c:pt>
                <c:pt idx="1">
                  <c:v>15</c:v>
                </c:pt>
              </c:numCache>
            </c:numRef>
          </c:val>
        </c:ser>
        <c:gapWidth val="100"/>
        <c:shape val="box"/>
        <c:axId val="66462080"/>
        <c:axId val="66463616"/>
        <c:axId val="0"/>
      </c:bar3DChart>
      <c:catAx>
        <c:axId val="66462080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6463616"/>
        <c:crosses val="autoZero"/>
        <c:auto val="1"/>
        <c:lblAlgn val="ctr"/>
        <c:lblOffset val="100"/>
      </c:catAx>
      <c:valAx>
        <c:axId val="6646361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6462080"/>
        <c:crosses val="autoZero"/>
        <c:crossBetween val="between"/>
      </c:valAx>
    </c:plotArea>
    <c:legend>
      <c:legendPos val="r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explosion val="25"/>
          <c:dPt>
            <c:idx val="0"/>
            <c:spPr>
              <a:solidFill>
                <a:srgbClr val="FFFF00"/>
              </a:solidFill>
            </c:spPr>
          </c:dPt>
          <c:dPt>
            <c:idx val="1"/>
            <c:spPr>
              <a:solidFill>
                <a:srgbClr val="FF0000"/>
              </a:solidFill>
            </c:spPr>
          </c:dPt>
          <c:dPt>
            <c:idx val="3"/>
            <c:spPr>
              <a:solidFill>
                <a:srgbClr val="0070C0"/>
              </a:solidFill>
            </c:spPr>
          </c:dPt>
          <c:dLbls>
            <c:dLbl>
              <c:idx val="0"/>
              <c:layout>
                <c:manualLayout>
                  <c:x val="-2.2484689413823505E-3"/>
                  <c:y val="-1.4118235220597426E-2"/>
                </c:manualLayout>
              </c:layout>
              <c:showVal val="1"/>
            </c:dLbl>
            <c:dLbl>
              <c:idx val="1"/>
              <c:layout>
                <c:manualLayout>
                  <c:x val="-8.2789534120734379E-2"/>
                  <c:y val="8.8562367204100267E-2"/>
                </c:manualLayout>
              </c:layout>
              <c:showVal val="1"/>
            </c:dLbl>
            <c:dLbl>
              <c:idx val="2"/>
              <c:layout>
                <c:manualLayout>
                  <c:x val="3.2794728783902015E-2"/>
                  <c:y val="3.372609673790776E-2"/>
                </c:manualLayout>
              </c:layout>
              <c:showVal val="1"/>
            </c:dLbl>
            <c:dLbl>
              <c:idx val="3"/>
              <c:layout>
                <c:manualLayout>
                  <c:x val="0.10600758238553516"/>
                  <c:y val="-6.9045744281964749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первичный (школа)</c:v>
                </c:pt>
                <c:pt idx="1">
                  <c:v>итоговый (школа)</c:v>
                </c:pt>
                <c:pt idx="2">
                  <c:v>первичный (район)</c:v>
                </c:pt>
                <c:pt idx="3">
                  <c:v>итоговый (район)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43</c:v>
                </c:pt>
                <c:pt idx="2">
                  <c:v>7</c:v>
                </c:pt>
                <c:pt idx="3">
                  <c:v>34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сравнение результатов школа//район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сравнение результатов школа//район</c:v>
                </c:pt>
              </c:strCache>
            </c:strRef>
          </c:tx>
          <c:explosion val="25"/>
          <c:dPt>
            <c:idx val="0"/>
            <c:spPr>
              <a:solidFill>
                <a:srgbClr val="C00000"/>
              </a:solidFill>
            </c:spPr>
          </c:dPt>
          <c:dPt>
            <c:idx val="1"/>
            <c:spPr>
              <a:solidFill>
                <a:srgbClr val="0070C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Pt>
            <c:idx val="3"/>
            <c:spPr>
              <a:solidFill>
                <a:srgbClr val="33CAFF"/>
              </a:solidFill>
            </c:spPr>
          </c:dPt>
          <c:dLbls>
            <c:dLbl>
              <c:idx val="0"/>
              <c:layout>
                <c:manualLayout>
                  <c:x val="1.2434573819875467E-2"/>
                  <c:y val="-5.6549932521908234E-3"/>
                </c:manualLayout>
              </c:layout>
              <c:showVal val="1"/>
            </c:dLbl>
            <c:dLbl>
              <c:idx val="1"/>
              <c:layout>
                <c:manualLayout>
                  <c:x val="4.4725083353777994E-3"/>
                  <c:y val="-2.7162907052410212E-2"/>
                </c:manualLayout>
              </c:layout>
              <c:showVal val="1"/>
            </c:dLbl>
            <c:dLbl>
              <c:idx val="2"/>
              <c:layout>
                <c:manualLayout>
                  <c:x val="-3.8252406098801879E-2"/>
                  <c:y val="-4.4596815236629103E-2"/>
                </c:manualLayout>
              </c:layout>
              <c:showVal val="1"/>
            </c:dLbl>
            <c:dLbl>
              <c:idx val="3"/>
              <c:layout>
                <c:manualLayout>
                  <c:x val="3.7700188886278886E-2"/>
                  <c:y val="-8.3817112117981096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первичный балл школа</c:v>
                </c:pt>
                <c:pt idx="1">
                  <c:v>первичный балл район</c:v>
                </c:pt>
                <c:pt idx="2">
                  <c:v>балл всей работы школа</c:v>
                </c:pt>
                <c:pt idx="3">
                  <c:v>балл всей работы район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45</c:v>
                </c:pt>
                <c:pt idx="1">
                  <c:v>40</c:v>
                </c:pt>
                <c:pt idx="2">
                  <c:v>74</c:v>
                </c:pt>
                <c:pt idx="3">
                  <c:v>67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сравнение результатов школа//район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школа</c:v>
                </c:pt>
              </c:strCache>
            </c:strRef>
          </c:tx>
          <c:explosion val="25"/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00B05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Pt>
            <c:idx val="3"/>
            <c:spPr>
              <a:solidFill>
                <a:srgbClr val="92D050"/>
              </a:solidFill>
            </c:spPr>
          </c:dPt>
          <c:dLbls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первичный балл школа</c:v>
                </c:pt>
                <c:pt idx="1">
                  <c:v>первичный балл район</c:v>
                </c:pt>
                <c:pt idx="2">
                  <c:v>балл всей работы школа</c:v>
                </c:pt>
                <c:pt idx="3">
                  <c:v>балл всей работы район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</c:v>
                </c:pt>
                <c:pt idx="1">
                  <c:v>23</c:v>
                </c:pt>
                <c:pt idx="2">
                  <c:v>52</c:v>
                </c:pt>
                <c:pt idx="3">
                  <c:v>43</c:v>
                </c:pt>
              </c:numCache>
            </c:numRef>
          </c:val>
        </c:ser>
        <c:ser>
          <c:idx val="1"/>
          <c:order val="1"/>
          <c:explosion val="25"/>
          <c:cat>
            <c:strRef>
              <c:f>Лист1!$A$2:$A$5</c:f>
              <c:strCache>
                <c:ptCount val="4"/>
                <c:pt idx="0">
                  <c:v>первичный балл школа</c:v>
                </c:pt>
                <c:pt idx="1">
                  <c:v>первичный балл район</c:v>
                </c:pt>
                <c:pt idx="2">
                  <c:v>балл всей работы школа</c:v>
                </c:pt>
                <c:pt idx="3">
                  <c:v>балл всей работы район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1049010104764387"/>
          <c:y val="0.26142393618120568"/>
          <c:w val="0.27377071963812283"/>
          <c:h val="0.56954057908115818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20112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rgbClr val="FFC000"/>
            </a:solidFill>
          </c:spPr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rgbClr val="00B050"/>
            </a:solidFill>
          </c:spPr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Столбец4</c:v>
                </c:pt>
              </c:strCache>
            </c:strRef>
          </c:tx>
          <c:spPr>
            <a:solidFill>
              <a:srgbClr val="92D050"/>
            </a:solidFill>
          </c:spPr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7030A0"/>
            </a:solidFill>
          </c:spPr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26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25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2016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Лист1!$I$2:$I$5</c:f>
              <c:numCache>
                <c:formatCode>General</c:formatCode>
                <c:ptCount val="4"/>
                <c:pt idx="0">
                  <c:v>22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00B050"/>
            </a:solidFill>
          </c:spPr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Лист1!$J$2:$J$5</c:f>
              <c:numCache>
                <c:formatCode>General</c:formatCode>
                <c:ptCount val="4"/>
                <c:pt idx="0">
                  <c:v>17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2018</c:v>
                </c:pt>
              </c:strCache>
            </c:strRef>
          </c:tx>
          <c:dPt>
            <c:idx val="0"/>
            <c:spPr>
              <a:solidFill>
                <a:srgbClr val="FF0000"/>
              </a:solidFill>
            </c:spPr>
          </c:dPt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Лист1!$K$2:$K$5</c:f>
              <c:numCache>
                <c:formatCode>General</c:formatCode>
                <c:ptCount val="4"/>
                <c:pt idx="0">
                  <c:v>21</c:v>
                </c:pt>
              </c:numCache>
            </c:numRef>
          </c:val>
        </c:ser>
        <c:axId val="68487040"/>
        <c:axId val="68513792"/>
      </c:barChart>
      <c:catAx>
        <c:axId val="68487040"/>
        <c:scaling>
          <c:orientation val="minMax"/>
        </c:scaling>
        <c:axPos val="b"/>
        <c:numFmt formatCode="General" sourceLinked="1"/>
        <c:tickLblPos val="nextTo"/>
        <c:crossAx val="68513792"/>
        <c:crosses val="autoZero"/>
        <c:auto val="1"/>
        <c:lblAlgn val="ctr"/>
        <c:lblOffset val="100"/>
      </c:catAx>
      <c:valAx>
        <c:axId val="68513792"/>
        <c:scaling>
          <c:orientation val="minMax"/>
        </c:scaling>
        <c:axPos val="l"/>
        <c:majorGridlines/>
        <c:numFmt formatCode="General" sourceLinked="1"/>
        <c:tickLblPos val="nextTo"/>
        <c:crossAx val="68487040"/>
        <c:crosses val="autoZero"/>
        <c:crossBetween val="between"/>
      </c:valAx>
    </c:plotArea>
    <c:legend>
      <c:legendPos val="r"/>
      <c:legendEntry>
        <c:idx val="0"/>
        <c:delete val="1"/>
      </c:legendEntry>
      <c:legendEntry>
        <c:idx val="1"/>
        <c:delete val="1"/>
      </c:legendEntry>
      <c:legendEntry>
        <c:idx val="2"/>
        <c:delete val="1"/>
      </c:legendEntry>
      <c:legendEntry>
        <c:idx val="3"/>
        <c:delete val="1"/>
      </c:legendEntry>
      <c:legendEntry>
        <c:idx val="4"/>
        <c:delete val="1"/>
      </c:legendEntry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сравнение результатов школа//район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школа</c:v>
                </c:pt>
              </c:strCache>
            </c:strRef>
          </c:tx>
          <c:spPr>
            <a:solidFill>
              <a:srgbClr val="00B0F0"/>
            </a:solidFill>
          </c:spPr>
          <c:explosion val="25"/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F1419D"/>
              </a:solidFill>
            </c:spPr>
          </c:dPt>
          <c:dPt>
            <c:idx val="3"/>
            <c:spPr>
              <a:solidFill>
                <a:schemeClr val="accent2">
                  <a:lumMod val="40000"/>
                  <a:lumOff val="60000"/>
                </a:schemeClr>
              </a:solidFill>
            </c:spPr>
          </c:dPt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первичный балл школа</c:v>
                </c:pt>
                <c:pt idx="1">
                  <c:v>первичный балл район</c:v>
                </c:pt>
                <c:pt idx="2">
                  <c:v>балл всей работы школа</c:v>
                </c:pt>
                <c:pt idx="3">
                  <c:v>балл всей работы район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34</c:v>
                </c:pt>
                <c:pt idx="1">
                  <c:v>28</c:v>
                </c:pt>
                <c:pt idx="2">
                  <c:v>56</c:v>
                </c:pt>
                <c:pt idx="3">
                  <c:v>49</c:v>
                </c:pt>
              </c:numCache>
            </c:numRef>
          </c:val>
        </c:ser>
        <c:ser>
          <c:idx val="1"/>
          <c:order val="1"/>
          <c:explosion val="25"/>
          <c:cat>
            <c:strRef>
              <c:f>Лист1!$A$2:$A$5</c:f>
              <c:strCache>
                <c:ptCount val="4"/>
                <c:pt idx="0">
                  <c:v>первичный балл школа</c:v>
                </c:pt>
                <c:pt idx="1">
                  <c:v>первичный балл район</c:v>
                </c:pt>
                <c:pt idx="2">
                  <c:v>балл всей работы школа</c:v>
                </c:pt>
                <c:pt idx="3">
                  <c:v>балл всей работы район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7030A0"/>
            </a:solidFill>
          </c:spPr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rgbClr val="00B050"/>
            </a:solidFill>
          </c:spPr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Столбец4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Столбец5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00B050"/>
            </a:solidFill>
          </c:spPr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Лист1!$I$2:$I$5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Лист1!$J$2:$J$5</c:f>
              <c:numCache>
                <c:formatCode>General</c:formatCode>
                <c:ptCount val="4"/>
                <c:pt idx="0">
                  <c:v>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Лист1!$K$2:$K$5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</c:ser>
        <c:axId val="84159104"/>
        <c:axId val="84210432"/>
      </c:barChart>
      <c:catAx>
        <c:axId val="84159104"/>
        <c:scaling>
          <c:orientation val="minMax"/>
        </c:scaling>
        <c:axPos val="b"/>
        <c:numFmt formatCode="General" sourceLinked="1"/>
        <c:tickLblPos val="nextTo"/>
        <c:crossAx val="84210432"/>
        <c:crosses val="autoZero"/>
        <c:auto val="1"/>
        <c:lblAlgn val="ctr"/>
        <c:lblOffset val="100"/>
      </c:catAx>
      <c:valAx>
        <c:axId val="84210432"/>
        <c:scaling>
          <c:orientation val="minMax"/>
        </c:scaling>
        <c:axPos val="l"/>
        <c:majorGridlines/>
        <c:numFmt formatCode="General" sourceLinked="1"/>
        <c:tickLblPos val="nextTo"/>
        <c:crossAx val="84159104"/>
        <c:crosses val="autoZero"/>
        <c:crossBetween val="between"/>
      </c:valAx>
    </c:plotArea>
    <c:legend>
      <c:legendPos val="r"/>
      <c:legendEntry>
        <c:idx val="0"/>
        <c:delete val="1"/>
      </c:legendEntry>
      <c:legendEntry>
        <c:idx val="1"/>
        <c:delete val="1"/>
      </c:legendEntry>
      <c:legendEntry>
        <c:idx val="2"/>
        <c:delete val="1"/>
      </c:legendEntry>
      <c:legendEntry>
        <c:idx val="3"/>
        <c:delete val="1"/>
      </c:legendEntry>
      <c:legendEntry>
        <c:idx val="4"/>
        <c:delete val="1"/>
      </c:legendEntry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сравнение результатов школа//район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школа</c:v>
                </c:pt>
              </c:strCache>
            </c:strRef>
          </c:tx>
          <c:spPr>
            <a:solidFill>
              <a:srgbClr val="00B0F0"/>
            </a:solidFill>
          </c:spPr>
          <c:explosion val="25"/>
          <c:dPt>
            <c:idx val="0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FFFF00"/>
              </a:solidFill>
            </c:spPr>
          </c:dPt>
          <c:dPt>
            <c:idx val="3"/>
            <c:spPr>
              <a:solidFill>
                <a:schemeClr val="accent3">
                  <a:lumMod val="75000"/>
                </a:schemeClr>
              </a:solidFill>
            </c:spPr>
          </c:dPt>
          <c:dLbls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первичный балл школа</c:v>
                </c:pt>
                <c:pt idx="1">
                  <c:v>первичный балл район</c:v>
                </c:pt>
                <c:pt idx="2">
                  <c:v>балл всей работы школа</c:v>
                </c:pt>
                <c:pt idx="3">
                  <c:v>балл всей работы район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</c:v>
                </c:pt>
                <c:pt idx="1">
                  <c:v>16</c:v>
                </c:pt>
                <c:pt idx="2">
                  <c:v>46</c:v>
                </c:pt>
                <c:pt idx="3">
                  <c:v>42</c:v>
                </c:pt>
              </c:numCache>
            </c:numRef>
          </c:val>
        </c:ser>
        <c:ser>
          <c:idx val="1"/>
          <c:order val="1"/>
          <c:explosion val="25"/>
          <c:cat>
            <c:strRef>
              <c:f>Лист1!$A$2:$A$5</c:f>
              <c:strCache>
                <c:ptCount val="4"/>
                <c:pt idx="0">
                  <c:v>первичный балл школа</c:v>
                </c:pt>
                <c:pt idx="1">
                  <c:v>первичный балл район</c:v>
                </c:pt>
                <c:pt idx="2">
                  <c:v>балл всей работы школа</c:v>
                </c:pt>
                <c:pt idx="3">
                  <c:v>балл всей работы район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0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rgbClr val="00B050"/>
            </a:solidFill>
          </c:spPr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Столбец4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Столбец5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00B050"/>
            </a:solidFill>
          </c:spPr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Лист1!$I$2:$I$5</c:f>
              <c:numCache>
                <c:formatCode>General</c:formatCode>
                <c:ptCount val="4"/>
                <c:pt idx="0">
                  <c:v>10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Лист1!$J$2:$J$5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</c:spPr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Лист1!$K$2:$K$5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</c:ser>
        <c:axId val="55360896"/>
        <c:axId val="55411840"/>
      </c:barChart>
      <c:catAx>
        <c:axId val="55360896"/>
        <c:scaling>
          <c:orientation val="minMax"/>
        </c:scaling>
        <c:axPos val="b"/>
        <c:numFmt formatCode="General" sourceLinked="1"/>
        <c:tickLblPos val="nextTo"/>
        <c:crossAx val="55411840"/>
        <c:crosses val="autoZero"/>
        <c:auto val="1"/>
        <c:lblAlgn val="ctr"/>
        <c:lblOffset val="100"/>
      </c:catAx>
      <c:valAx>
        <c:axId val="55411840"/>
        <c:scaling>
          <c:orientation val="minMax"/>
        </c:scaling>
        <c:axPos val="l"/>
        <c:majorGridlines/>
        <c:numFmt formatCode="General" sourceLinked="1"/>
        <c:tickLblPos val="nextTo"/>
        <c:crossAx val="55360896"/>
        <c:crosses val="autoZero"/>
        <c:crossBetween val="between"/>
      </c:valAx>
    </c:plotArea>
    <c:legend>
      <c:legendPos val="r"/>
      <c:legendEntry>
        <c:idx val="0"/>
        <c:delete val="1"/>
      </c:legendEntry>
      <c:legendEntry>
        <c:idx val="1"/>
        <c:delete val="1"/>
      </c:legendEntry>
      <c:legendEntry>
        <c:idx val="2"/>
        <c:delete val="1"/>
      </c:legendEntry>
      <c:legendEntry>
        <c:idx val="3"/>
        <c:delete val="1"/>
      </c:legendEntry>
      <c:legendEntry>
        <c:idx val="4"/>
        <c:delete val="1"/>
      </c:legendEntry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сравнение результатов школа//район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explosion val="25"/>
          <c:dPt>
            <c:idx val="0"/>
            <c:spPr>
              <a:solidFill>
                <a:srgbClr val="FFFF0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первичный балл школа</c:v>
                </c:pt>
                <c:pt idx="1">
                  <c:v>первичный балл район</c:v>
                </c:pt>
                <c:pt idx="2">
                  <c:v>балл работы школа</c:v>
                </c:pt>
                <c:pt idx="3">
                  <c:v>балл работы район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18</c:v>
                </c:pt>
                <c:pt idx="2">
                  <c:v>56</c:v>
                </c:pt>
                <c:pt idx="3">
                  <c:v>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первичный балл школа</c:v>
                </c:pt>
                <c:pt idx="1">
                  <c:v>первичный балл район</c:v>
                </c:pt>
                <c:pt idx="2">
                  <c:v>балл работы школа</c:v>
                </c:pt>
                <c:pt idx="3">
                  <c:v>балл работы район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rgbClr val="00B0F0"/>
            </a:solidFill>
          </c:spPr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rgbClr val="FFC000"/>
            </a:solidFill>
          </c:spPr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Столбец4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dLbls>
            <c:showVal val="1"/>
          </c:dLbls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Столбец5</c:v>
                </c:pt>
              </c:strCache>
            </c:strRef>
          </c:tx>
          <c:spPr>
            <a:solidFill>
              <a:srgbClr val="00B050"/>
            </a:solidFill>
          </c:spPr>
          <c:dLbls>
            <c:showVal val="1"/>
          </c:dLbls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Лист1!$F$2:$F$6</c:f>
              <c:numCache>
                <c:formatCode>General</c:formatCode>
                <c:ptCount val="5"/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FFC000"/>
            </a:solidFill>
          </c:spPr>
          <c:dLbls>
            <c:showVal val="1"/>
          </c:dLbls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Лист1!$H$2:$H$6</c:f>
              <c:numCache>
                <c:formatCode>General</c:formatCode>
                <c:ptCount val="5"/>
                <c:pt idx="0">
                  <c:v>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</c:spPr>
          <c:dLbls>
            <c:showVal val="1"/>
          </c:dLbls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Лист1!$I$2:$I$6</c:f>
              <c:numCache>
                <c:formatCode>General</c:formatCode>
                <c:ptCount val="5"/>
                <c:pt idx="0">
                  <c:v>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00B050"/>
            </a:solidFill>
          </c:spPr>
          <c:dLbls>
            <c:showVal val="1"/>
          </c:dLbls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Лист1!$J$2:$J$6</c:f>
              <c:numCache>
                <c:formatCode>General</c:formatCode>
                <c:ptCount val="5"/>
                <c:pt idx="0">
                  <c:v>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Лист1!$K$2:$K$6</c:f>
              <c:numCache>
                <c:formatCode>General</c:formatCode>
                <c:ptCount val="5"/>
                <c:pt idx="0">
                  <c:v>7</c:v>
                </c:pt>
              </c:numCache>
            </c:numRef>
          </c:val>
        </c:ser>
        <c:axId val="55665024"/>
        <c:axId val="55666560"/>
      </c:barChart>
      <c:catAx>
        <c:axId val="55665024"/>
        <c:scaling>
          <c:orientation val="minMax"/>
        </c:scaling>
        <c:axPos val="b"/>
        <c:numFmt formatCode="General" sourceLinked="1"/>
        <c:tickLblPos val="nextTo"/>
        <c:crossAx val="55666560"/>
        <c:crosses val="autoZero"/>
        <c:auto val="1"/>
        <c:lblAlgn val="ctr"/>
        <c:lblOffset val="100"/>
      </c:catAx>
      <c:valAx>
        <c:axId val="55666560"/>
        <c:scaling>
          <c:orientation val="minMax"/>
        </c:scaling>
        <c:axPos val="l"/>
        <c:majorGridlines/>
        <c:numFmt formatCode="General" sourceLinked="1"/>
        <c:tickLblPos val="nextTo"/>
        <c:crossAx val="55665024"/>
        <c:crosses val="autoZero"/>
        <c:crossBetween val="between"/>
      </c:valAx>
    </c:plotArea>
    <c:legend>
      <c:legendPos val="r"/>
      <c:legendEntry>
        <c:idx val="3"/>
        <c:delete val="1"/>
      </c:legendEntry>
      <c:legendEntry>
        <c:idx val="4"/>
        <c:delete val="1"/>
      </c:legendEntry>
      <c:legendEntry>
        <c:idx val="0"/>
        <c:delete val="1"/>
      </c:legendEntry>
      <c:legendEntry>
        <c:idx val="1"/>
        <c:delete val="1"/>
      </c:legendEntry>
      <c:legendEntry>
        <c:idx val="2"/>
        <c:delete val="1"/>
      </c:legendEntry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2018-07-03T00:00:00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</Pages>
  <Words>4166</Words>
  <Characters>23752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ЕГЭ</vt:lpstr>
    </vt:vector>
  </TitlesOfParts>
  <Company>МБОУ ДУБОВСКАЯ СШ № 1</Company>
  <LinksUpToDate>false</LinksUpToDate>
  <CharactersWithSpaces>27863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ЕГЭ</dc:title>
  <dc:subject/>
  <dc:creator>1</dc:creator>
  <cp:keywords/>
  <dc:description/>
  <cp:lastModifiedBy>Архипов</cp:lastModifiedBy>
  <cp:revision>98</cp:revision>
  <cp:lastPrinted>2016-07-05T06:28:00Z</cp:lastPrinted>
  <dcterms:created xsi:type="dcterms:W3CDTF">2016-06-23T06:14:00Z</dcterms:created>
  <dcterms:modified xsi:type="dcterms:W3CDTF">2018-07-12T05:10:00Z</dcterms:modified>
</cp:coreProperties>
</file>