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A" w:rsidRPr="00AC4F72" w:rsidRDefault="00D514AA" w:rsidP="00D514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14AA">
        <w:rPr>
          <w:sz w:val="24"/>
          <w:szCs w:val="24"/>
        </w:rPr>
        <w:t xml:space="preserve">                                                                                 </w:t>
      </w:r>
      <w:r w:rsidRPr="00AC4F72">
        <w:rPr>
          <w:rFonts w:ascii="Times New Roman" w:hAnsi="Times New Roman" w:cs="Times New Roman"/>
          <w:sz w:val="24"/>
          <w:szCs w:val="24"/>
        </w:rPr>
        <w:t>Принято педагогическим  советом</w:t>
      </w:r>
    </w:p>
    <w:p w:rsidR="00D514AA" w:rsidRPr="00AC4F72" w:rsidRDefault="00D514AA" w:rsidP="00D514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протокол №______</w:t>
      </w:r>
      <w:r w:rsidR="00AC4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F72">
        <w:rPr>
          <w:rFonts w:ascii="Times New Roman" w:hAnsi="Times New Roman" w:cs="Times New Roman"/>
          <w:sz w:val="24"/>
          <w:szCs w:val="24"/>
        </w:rPr>
        <w:t>_____________</w:t>
      </w:r>
    </w:p>
    <w:p w:rsidR="00D514AA" w:rsidRPr="00AC4F72" w:rsidRDefault="00D514AA" w:rsidP="00D514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Утверждено приказом №</w:t>
      </w:r>
      <w:r w:rsidR="00AC4F72">
        <w:rPr>
          <w:rFonts w:ascii="Times New Roman" w:hAnsi="Times New Roman" w:cs="Times New Roman"/>
          <w:sz w:val="24"/>
          <w:szCs w:val="24"/>
        </w:rPr>
        <w:t xml:space="preserve"> </w:t>
      </w:r>
      <w:r w:rsidRPr="00AC4F72">
        <w:rPr>
          <w:rFonts w:ascii="Times New Roman" w:hAnsi="Times New Roman" w:cs="Times New Roman"/>
          <w:sz w:val="24"/>
          <w:szCs w:val="24"/>
        </w:rPr>
        <w:t>_______</w:t>
      </w:r>
      <w:r w:rsidR="00AC4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C4F72">
        <w:rPr>
          <w:rFonts w:ascii="Times New Roman" w:hAnsi="Times New Roman" w:cs="Times New Roman"/>
          <w:sz w:val="24"/>
          <w:szCs w:val="24"/>
        </w:rPr>
        <w:t>______</w:t>
      </w:r>
    </w:p>
    <w:p w:rsidR="00D514AA" w:rsidRPr="00AC4F72" w:rsidRDefault="00D514AA" w:rsidP="00D514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4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школы</w:t>
      </w:r>
      <w:r w:rsidR="00AC4F72">
        <w:rPr>
          <w:rFonts w:ascii="Times New Roman" w:hAnsi="Times New Roman" w:cs="Times New Roman"/>
          <w:sz w:val="24"/>
          <w:szCs w:val="24"/>
        </w:rPr>
        <w:t xml:space="preserve"> </w:t>
      </w:r>
      <w:r w:rsidRPr="00AC4F72">
        <w:rPr>
          <w:rFonts w:ascii="Times New Roman" w:hAnsi="Times New Roman" w:cs="Times New Roman"/>
          <w:sz w:val="24"/>
          <w:szCs w:val="24"/>
        </w:rPr>
        <w:t>_____________В.С.</w:t>
      </w:r>
      <w:r w:rsidR="00AC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2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</w:p>
    <w:p w:rsidR="00D514AA" w:rsidRPr="002E05C1" w:rsidRDefault="00D514AA" w:rsidP="00D514AA">
      <w:pPr>
        <w:pStyle w:val="a4"/>
        <w:snapToGrid w:val="0"/>
        <w:jc w:val="right"/>
        <w:rPr>
          <w:rFonts w:ascii="Times New Roman" w:hAnsi="Times New Roman" w:cs="Times New Roman"/>
        </w:rPr>
      </w:pPr>
      <w:r w:rsidRPr="002E05C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0B1D0E" w:rsidRPr="00D1430A" w:rsidRDefault="000B1D0E" w:rsidP="0099061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27B01" w:rsidRPr="00D14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61CBF" w:rsidRPr="00D1430A" w:rsidRDefault="000B1D0E" w:rsidP="000B1D0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D7AA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C53" w:rsidRPr="00D1430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54C53" w:rsidRPr="00D1430A" w:rsidRDefault="00D54C53" w:rsidP="00D54C5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>о текущей аттестации учащихся 1-11 классов</w:t>
      </w:r>
    </w:p>
    <w:p w:rsidR="00D54C53" w:rsidRPr="00D1430A" w:rsidRDefault="00D54C53" w:rsidP="000B1D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>в М</w:t>
      </w:r>
      <w:r w:rsidR="00C9025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 w:rsidR="00C90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0251">
        <w:rPr>
          <w:rFonts w:ascii="Times New Roman" w:eastAsia="Times New Roman" w:hAnsi="Times New Roman" w:cs="Times New Roman"/>
          <w:b/>
          <w:sz w:val="28"/>
          <w:szCs w:val="28"/>
        </w:rPr>
        <w:t>ДР</w:t>
      </w:r>
      <w:proofErr w:type="gramEnd"/>
      <w:r w:rsidR="00C9025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>Дубовская</w:t>
      </w:r>
      <w:proofErr w:type="spellEnd"/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1</w:t>
      </w:r>
      <w:r w:rsidR="00C902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B1D0E" w:rsidRPr="00D1430A" w:rsidRDefault="000B1D0E" w:rsidP="000B1D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C53" w:rsidRPr="00D1430A" w:rsidRDefault="00D54C53" w:rsidP="00D54C5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D54C53" w:rsidRPr="00D1430A" w:rsidRDefault="00D54C53" w:rsidP="007046F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B148CA">
        <w:rPr>
          <w:rFonts w:ascii="Times New Roman" w:eastAsia="Times New Roman" w:hAnsi="Times New Roman" w:cs="Times New Roman"/>
          <w:sz w:val="28"/>
          <w:szCs w:val="28"/>
        </w:rPr>
        <w:t xml:space="preserve">с Законом РФ «Об образовании»,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Типовым положением об</w:t>
      </w:r>
      <w:r w:rsidR="00B148C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</w:t>
      </w:r>
      <w:r w:rsidR="00F00C03">
        <w:rPr>
          <w:rFonts w:ascii="Times New Roman" w:eastAsia="Times New Roman" w:hAnsi="Times New Roman" w:cs="Times New Roman"/>
          <w:sz w:val="28"/>
          <w:szCs w:val="28"/>
        </w:rPr>
        <w:t>ном учреждении, Уставом школы и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содержание и порядок текущей аттестации учащихся школы.</w:t>
      </w:r>
    </w:p>
    <w:p w:rsidR="00D54C53" w:rsidRPr="00D1430A" w:rsidRDefault="00D54C53" w:rsidP="007046F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D54C53" w:rsidRPr="00D1430A" w:rsidRDefault="00D54C53" w:rsidP="007046FE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Целями текущей аттестации является</w:t>
      </w:r>
    </w:p>
    <w:p w:rsidR="00D54C53" w:rsidRPr="00D1430A" w:rsidRDefault="00D54C53" w:rsidP="007046FE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- установление фактического уровня теоретических знаний по предметам обязательного компонента учебного плана, их практических умений и навыков: соотнесение этого уровня с требованиями образовательного Госстандарта.</w:t>
      </w:r>
    </w:p>
    <w:p w:rsidR="00D54C53" w:rsidRPr="00D1430A" w:rsidRDefault="00D54C53" w:rsidP="007046FE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- контроль выполнения учебных программ и календарно-тематического графика изучения учебных предметов.</w:t>
      </w:r>
    </w:p>
    <w:p w:rsidR="00AA0767" w:rsidRPr="00D1430A" w:rsidRDefault="006C4C71" w:rsidP="006C4C7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54C53" w:rsidRPr="00D1430A">
        <w:rPr>
          <w:rFonts w:ascii="Times New Roman" w:eastAsia="Times New Roman" w:hAnsi="Times New Roman" w:cs="Times New Roman"/>
          <w:sz w:val="28"/>
          <w:szCs w:val="28"/>
        </w:rPr>
        <w:t xml:space="preserve">1.4.Текущая аттестация учащихся включает в себя поурочное, тематическое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54C53" w:rsidRPr="00D1430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767" w:rsidRP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0767" w:rsidRPr="00D1430A">
        <w:rPr>
          <w:rFonts w:ascii="Times New Roman" w:eastAsia="Times New Roman" w:hAnsi="Times New Roman" w:cs="Times New Roman"/>
          <w:sz w:val="28"/>
          <w:szCs w:val="28"/>
        </w:rPr>
        <w:t>почетвертное</w:t>
      </w:r>
      <w:proofErr w:type="spellEnd"/>
      <w:r w:rsidR="00AA0767" w:rsidRPr="00D1430A">
        <w:rPr>
          <w:rFonts w:ascii="Times New Roman" w:eastAsia="Times New Roman" w:hAnsi="Times New Roman" w:cs="Times New Roman"/>
          <w:sz w:val="28"/>
          <w:szCs w:val="28"/>
        </w:rPr>
        <w:t xml:space="preserve"> (полугодовое) оценивание результатов их учебы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B1D0E" w:rsidRPr="00D1430A" w:rsidRDefault="000B1D0E" w:rsidP="007046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767" w:rsidRPr="00D1430A" w:rsidRDefault="00AA0767" w:rsidP="007046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b/>
          <w:sz w:val="28"/>
          <w:szCs w:val="28"/>
        </w:rPr>
        <w:t>Текущая аттестация учащихся</w:t>
      </w:r>
    </w:p>
    <w:p w:rsidR="00AA0767" w:rsidRPr="00D1430A" w:rsidRDefault="00AA0767" w:rsidP="00C61CBF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2.1.Текущей аттестации подлежат учащиеся всех классов школы.</w:t>
      </w:r>
    </w:p>
    <w:p w:rsidR="007046FE" w:rsidRPr="00D1430A" w:rsidRDefault="007046FE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2.2.Т</w:t>
      </w:r>
      <w:r w:rsidR="00AA0767" w:rsidRPr="00D1430A">
        <w:rPr>
          <w:rFonts w:ascii="Times New Roman" w:eastAsia="Times New Roman" w:hAnsi="Times New Roman" w:cs="Times New Roman"/>
          <w:sz w:val="28"/>
          <w:szCs w:val="28"/>
        </w:rPr>
        <w:t>екущая аттестация учащихся 1-х классов в течение учебного года осуществляется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без фиксации их достижений в классных журналах в виде отметок по  пятибалльной шкале.</w:t>
      </w:r>
    </w:p>
    <w:p w:rsidR="004053BF" w:rsidRPr="00D1430A" w:rsidRDefault="007046FE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2.3.Форму текущей аттестации определяет учите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ль, с учетом содержания учебного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материала и используемых им образовательных технологий. Избранная форма </w:t>
      </w:r>
      <w:r w:rsidR="00400F7C" w:rsidRP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текущей аттестации сообщается учителем администрации школы</w:t>
      </w:r>
      <w:r w:rsidR="00727B01" w:rsidRPr="00D143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 представлением календарно-тематического графи</w:t>
      </w:r>
      <w:r w:rsidR="004053BF" w:rsidRPr="00D1430A">
        <w:rPr>
          <w:rFonts w:ascii="Times New Roman" w:eastAsia="Times New Roman" w:hAnsi="Times New Roman" w:cs="Times New Roman"/>
          <w:sz w:val="28"/>
          <w:szCs w:val="28"/>
        </w:rPr>
        <w:t>ка изучения программы  заместителю директора школы по учебной работе.</w:t>
      </w:r>
    </w:p>
    <w:p w:rsidR="004053BF" w:rsidRPr="00D1430A" w:rsidRDefault="004053BF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2.4.Письменные самостоятельные, контрольные и другие виды работ учащихся </w:t>
      </w:r>
      <w:r w:rsidR="00400F7C" w:rsidRP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F7C" w:rsidRPr="00D143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цениваются по 5-бальной системе. Отметка за выполненную  письменную работу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заносится в классный журнал к следующему уроку, за исключением:</w:t>
      </w:r>
    </w:p>
    <w:p w:rsidR="004053BF" w:rsidRPr="00D1430A" w:rsidRDefault="00400F7C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53BF" w:rsidRPr="00D1430A">
        <w:rPr>
          <w:rFonts w:ascii="Times New Roman" w:eastAsia="Times New Roman" w:hAnsi="Times New Roman" w:cs="Times New Roman"/>
          <w:sz w:val="28"/>
          <w:szCs w:val="28"/>
        </w:rPr>
        <w:t xml:space="preserve"> а) отметки за творческие работы по русскому языку и лите</w:t>
      </w:r>
      <w:r w:rsidR="00F00C03">
        <w:rPr>
          <w:rFonts w:ascii="Times New Roman" w:eastAsia="Times New Roman" w:hAnsi="Times New Roman" w:cs="Times New Roman"/>
          <w:sz w:val="28"/>
          <w:szCs w:val="28"/>
        </w:rPr>
        <w:t>ратуре в 5-9 классах - не позже</w:t>
      </w:r>
      <w:r w:rsidR="00CF5986" w:rsidRPr="00D1430A">
        <w:rPr>
          <w:rFonts w:ascii="Times New Roman" w:eastAsia="Times New Roman" w:hAnsi="Times New Roman" w:cs="Times New Roman"/>
          <w:sz w:val="28"/>
          <w:szCs w:val="28"/>
        </w:rPr>
        <w:t>, чем через неделю после их проведения;</w:t>
      </w:r>
    </w:p>
    <w:p w:rsidR="00CF5986" w:rsidRPr="00D1430A" w:rsidRDefault="00400F7C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5986" w:rsidRPr="00D1430A">
        <w:rPr>
          <w:rFonts w:ascii="Times New Roman" w:eastAsia="Times New Roman" w:hAnsi="Times New Roman" w:cs="Times New Roman"/>
          <w:sz w:val="28"/>
          <w:szCs w:val="28"/>
        </w:rPr>
        <w:t xml:space="preserve">  б) отметки за сочинение в 10-11-х классах по русскому языку и литературе – не более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986" w:rsidRPr="00D1430A">
        <w:rPr>
          <w:rFonts w:ascii="Times New Roman" w:eastAsia="Times New Roman" w:hAnsi="Times New Roman" w:cs="Times New Roman"/>
          <w:sz w:val="28"/>
          <w:szCs w:val="28"/>
        </w:rPr>
        <w:t>чем через 14 дней. Отм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етка за диктант с </w:t>
      </w:r>
      <w:r w:rsidR="00CF5986" w:rsidRPr="00D1430A">
        <w:rPr>
          <w:rFonts w:ascii="Times New Roman" w:eastAsia="Times New Roman" w:hAnsi="Times New Roman" w:cs="Times New Roman"/>
          <w:sz w:val="28"/>
          <w:szCs w:val="28"/>
        </w:rPr>
        <w:t>грамматическим заданием выставляется в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986" w:rsidRPr="00D1430A">
        <w:rPr>
          <w:rFonts w:ascii="Times New Roman" w:eastAsia="Times New Roman" w:hAnsi="Times New Roman" w:cs="Times New Roman"/>
          <w:sz w:val="28"/>
          <w:szCs w:val="28"/>
        </w:rPr>
        <w:t xml:space="preserve">классный журнал двумя оценками. </w:t>
      </w:r>
      <w:r w:rsidR="00CF5986" w:rsidRPr="00D1430A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Отметка за сочинение ставится следующим образом: за содержание в литературу, за грамотность в русский язык.</w:t>
      </w:r>
    </w:p>
    <w:p w:rsidR="00CF5986" w:rsidRPr="00D1430A" w:rsidRDefault="00CF5986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2.5. Учащиеся, обучающиеся по индивидуальным учебны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м планам, аттестуются только по 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предметам, включенным в этот план.</w:t>
      </w:r>
    </w:p>
    <w:p w:rsidR="00C61CBF" w:rsidRPr="00D1430A" w:rsidRDefault="00CF5986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0F7C" w:rsidRPr="00D1430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>Учащиеся, временно обучающие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ся в санаторных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 xml:space="preserve"> школах, реабилитационных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учреждениях, аттестуются на основе  текущих оценок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>полученных в учебных заведениях при этих учреждениях после предоставления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>ведомости с оценками.</w:t>
      </w:r>
    </w:p>
    <w:p w:rsidR="00C61CBF" w:rsidRPr="00D1430A" w:rsidRDefault="00C61CBF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2.7. Отметка учащихся за четверть (полугодие) выставляется на основе результатов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письменных работ и устных ответов учащи</w:t>
      </w:r>
      <w:r w:rsidR="00EC3C99" w:rsidRPr="00D1430A">
        <w:rPr>
          <w:rFonts w:ascii="Times New Roman" w:eastAsia="Times New Roman" w:hAnsi="Times New Roman" w:cs="Times New Roman"/>
          <w:sz w:val="28"/>
          <w:szCs w:val="28"/>
        </w:rPr>
        <w:t>хся и с учётом их фактических знан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ий,</w:t>
      </w:r>
      <w:r w:rsidR="00F00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30A">
        <w:rPr>
          <w:rFonts w:ascii="Times New Roman" w:eastAsia="Times New Roman" w:hAnsi="Times New Roman" w:cs="Times New Roman"/>
          <w:sz w:val="28"/>
          <w:szCs w:val="28"/>
        </w:rPr>
        <w:t>умений и навыков.</w:t>
      </w:r>
    </w:p>
    <w:p w:rsidR="00C61CBF" w:rsidRPr="00D1430A" w:rsidRDefault="00400F7C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1430A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 xml:space="preserve"> Отметка учащихся по одночасовым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предметам учебного плана может 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>выставляться</w:t>
      </w:r>
      <w:r w:rsidR="00D1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CBF" w:rsidRPr="00D1430A">
        <w:rPr>
          <w:rFonts w:ascii="Times New Roman" w:eastAsia="Times New Roman" w:hAnsi="Times New Roman" w:cs="Times New Roman"/>
          <w:sz w:val="28"/>
          <w:szCs w:val="28"/>
        </w:rPr>
        <w:t>по полугодиям.</w:t>
      </w:r>
    </w:p>
    <w:p w:rsidR="00CF5986" w:rsidRPr="00D1430A" w:rsidRDefault="00CF5986" w:rsidP="00D1430A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F5986" w:rsidRDefault="00CF5986" w:rsidP="00D1430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53BF" w:rsidRDefault="004053BF" w:rsidP="00C61CB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53BF" w:rsidRDefault="004053BF" w:rsidP="00C61CB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46FE" w:rsidRDefault="007046FE" w:rsidP="00C61CBF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046FE" w:rsidRDefault="007046FE" w:rsidP="007046F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6FE" w:rsidRDefault="007046FE" w:rsidP="007046F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53" w:rsidRDefault="00D54C53" w:rsidP="007046FE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A076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54C53" w:rsidRDefault="00D54C53" w:rsidP="00704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53" w:rsidRDefault="00D54C53" w:rsidP="00704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53" w:rsidRDefault="00D54C53" w:rsidP="007046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B2" w:rsidRDefault="00D54C53" w:rsidP="007046FE">
      <w:pPr>
        <w:jc w:val="both"/>
      </w:pPr>
      <w:r>
        <w:t xml:space="preserve">                                                      </w:t>
      </w:r>
    </w:p>
    <w:sectPr w:rsidR="003804B2" w:rsidSect="000B1D0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493"/>
    <w:multiLevelType w:val="multilevel"/>
    <w:tmpl w:val="D1342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53"/>
    <w:rsid w:val="000B1D0E"/>
    <w:rsid w:val="000F680D"/>
    <w:rsid w:val="00230BE5"/>
    <w:rsid w:val="002F7A3B"/>
    <w:rsid w:val="003404B0"/>
    <w:rsid w:val="003804B2"/>
    <w:rsid w:val="003D2C3E"/>
    <w:rsid w:val="00400F7C"/>
    <w:rsid w:val="004053BF"/>
    <w:rsid w:val="006C4C71"/>
    <w:rsid w:val="007046FE"/>
    <w:rsid w:val="00727B01"/>
    <w:rsid w:val="009856F5"/>
    <w:rsid w:val="0099061C"/>
    <w:rsid w:val="00993DB0"/>
    <w:rsid w:val="00AA0767"/>
    <w:rsid w:val="00AC4F72"/>
    <w:rsid w:val="00B148CA"/>
    <w:rsid w:val="00C61CBF"/>
    <w:rsid w:val="00C90251"/>
    <w:rsid w:val="00CF5986"/>
    <w:rsid w:val="00D1430A"/>
    <w:rsid w:val="00D514AA"/>
    <w:rsid w:val="00D54C53"/>
    <w:rsid w:val="00DD7AA8"/>
    <w:rsid w:val="00EC3C99"/>
    <w:rsid w:val="00F0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C53"/>
    <w:pPr>
      <w:spacing w:after="0" w:line="240" w:lineRule="auto"/>
    </w:pPr>
  </w:style>
  <w:style w:type="paragraph" w:customStyle="1" w:styleId="a4">
    <w:name w:val="Содержимое таблицы"/>
    <w:basedOn w:val="a"/>
    <w:rsid w:val="00D514A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1D89-1DA0-4F99-B07A-CFF6C428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ДСОШ№1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валентина</cp:lastModifiedBy>
  <cp:revision>14</cp:revision>
  <dcterms:created xsi:type="dcterms:W3CDTF">2010-12-10T05:18:00Z</dcterms:created>
  <dcterms:modified xsi:type="dcterms:W3CDTF">2013-12-13T11:56:00Z</dcterms:modified>
</cp:coreProperties>
</file>