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51" w:rsidRPr="000A0851" w:rsidRDefault="000A0851" w:rsidP="000A0851">
      <w:pPr>
        <w:pStyle w:val="1"/>
        <w:ind w:left="1666" w:right="1488"/>
        <w:jc w:val="center"/>
        <w:rPr>
          <w:i w:val="0"/>
        </w:rPr>
      </w:pPr>
    </w:p>
    <w:p w:rsidR="000A0851" w:rsidRPr="000A0851" w:rsidRDefault="000A0851" w:rsidP="000A0851">
      <w:pPr>
        <w:pStyle w:val="a3"/>
        <w:spacing w:before="4"/>
        <w:ind w:left="0"/>
        <w:rPr>
          <w:b/>
          <w:sz w:val="31"/>
        </w:rPr>
      </w:pPr>
    </w:p>
    <w:p w:rsidR="00512EDE" w:rsidRDefault="00512EDE" w:rsidP="000A0851">
      <w:pPr>
        <w:pStyle w:val="a3"/>
        <w:ind w:left="1659" w:right="1488"/>
        <w:jc w:val="center"/>
        <w:rPr>
          <w:spacing w:val="-3"/>
        </w:rPr>
      </w:pPr>
      <w:r>
        <w:t>Муниципальное бюджетное общеобразовательное учреждение</w:t>
      </w:r>
      <w:r w:rsidR="000A0851">
        <w:rPr>
          <w:spacing w:val="-3"/>
        </w:rPr>
        <w:t xml:space="preserve"> </w:t>
      </w:r>
    </w:p>
    <w:p w:rsidR="000A0851" w:rsidRDefault="000A0851" w:rsidP="000A0851">
      <w:pPr>
        <w:pStyle w:val="a3"/>
        <w:ind w:left="1659" w:right="1488"/>
        <w:jc w:val="center"/>
      </w:pPr>
      <w:proofErr w:type="spellStart"/>
      <w:r>
        <w:rPr>
          <w:spacing w:val="-3"/>
        </w:rPr>
        <w:t>Дубовская</w:t>
      </w:r>
      <w:proofErr w:type="spellEnd"/>
      <w:r>
        <w:rPr>
          <w:spacing w:val="-3"/>
        </w:rPr>
        <w:t xml:space="preserve"> </w:t>
      </w:r>
      <w:r w:rsidR="00512EDE">
        <w:t xml:space="preserve">средняя школа 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proofErr w:type="spellStart"/>
      <w:r>
        <w:t>им.М.Ф</w:t>
      </w:r>
      <w:proofErr w:type="spellEnd"/>
      <w:r>
        <w:t xml:space="preserve">. Потапова </w:t>
      </w: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spacing w:before="1"/>
        <w:ind w:left="0"/>
        <w:rPr>
          <w:sz w:val="16"/>
        </w:rPr>
      </w:pPr>
    </w:p>
    <w:p w:rsidR="000A0851" w:rsidRDefault="00512EDE" w:rsidP="00512EDE">
      <w:pPr>
        <w:jc w:val="right"/>
        <w:rPr>
          <w:sz w:val="16"/>
        </w:rPr>
        <w:sectPr w:rsidR="000A0851" w:rsidSect="000A0851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sz w:val="16"/>
          <w:lang w:eastAsia="ru-RU"/>
        </w:rPr>
        <w:drawing>
          <wp:inline distT="0" distB="0" distL="0" distR="0" wp14:anchorId="6958184F">
            <wp:extent cx="2170430" cy="1353185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851" w:rsidRDefault="000A0851" w:rsidP="00512EDE">
      <w:pPr>
        <w:jc w:val="both"/>
        <w:rPr>
          <w:sz w:val="20"/>
        </w:rPr>
        <w:sectPr w:rsidR="000A0851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2939" w:space="578"/>
            <w:col w:w="3746"/>
          </w:cols>
        </w:sect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ind w:left="0"/>
        <w:rPr>
          <w:sz w:val="20"/>
        </w:rPr>
      </w:pPr>
    </w:p>
    <w:p w:rsidR="000A0851" w:rsidRDefault="000A0851" w:rsidP="000A0851">
      <w:pPr>
        <w:pStyle w:val="a3"/>
        <w:spacing w:before="7"/>
        <w:ind w:left="0"/>
        <w:rPr>
          <w:sz w:val="21"/>
        </w:rPr>
      </w:pPr>
    </w:p>
    <w:p w:rsidR="00196EF2" w:rsidRDefault="00512EDE" w:rsidP="00512EDE">
      <w:pPr>
        <w:pStyle w:val="11"/>
        <w:spacing w:before="90" w:line="292" w:lineRule="auto"/>
        <w:ind w:left="2160" w:right="3978"/>
        <w:jc w:val="center"/>
      </w:pPr>
      <w:r>
        <w:t xml:space="preserve">    </w:t>
      </w:r>
      <w:r w:rsidR="000A0851">
        <w:t>РАБОЧАЯ</w:t>
      </w:r>
      <w:r w:rsidR="000A0851">
        <w:rPr>
          <w:spacing w:val="-15"/>
        </w:rPr>
        <w:t xml:space="preserve"> </w:t>
      </w:r>
      <w:r w:rsidR="00196EF2">
        <w:rPr>
          <w:spacing w:val="-15"/>
        </w:rPr>
        <w:t xml:space="preserve"> ПР</w:t>
      </w:r>
      <w:r w:rsidR="00196EF2">
        <w:t>ОГРАММ</w:t>
      </w:r>
      <w:r w:rsidR="000A0851">
        <w:t>А</w:t>
      </w:r>
      <w:r>
        <w:t xml:space="preserve">  </w:t>
      </w:r>
    </w:p>
    <w:p w:rsidR="000A0851" w:rsidRDefault="000A0851" w:rsidP="00512EDE">
      <w:pPr>
        <w:pStyle w:val="11"/>
        <w:spacing w:before="90" w:line="292" w:lineRule="auto"/>
        <w:ind w:left="2266" w:right="3978" w:firstLine="614"/>
        <w:jc w:val="center"/>
      </w:pPr>
      <w:r>
        <w:t>(ID 220305)</w:t>
      </w:r>
    </w:p>
    <w:p w:rsidR="000A0851" w:rsidRDefault="000A0851" w:rsidP="00196EF2">
      <w:pPr>
        <w:pStyle w:val="a3"/>
        <w:spacing w:before="95"/>
        <w:ind w:left="2391" w:right="1518" w:firstLine="489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0A0851" w:rsidRDefault="00196EF2" w:rsidP="00196EF2">
      <w:pPr>
        <w:pStyle w:val="a3"/>
        <w:spacing w:before="60"/>
        <w:ind w:left="1670" w:right="1518" w:firstLine="490"/>
      </w:pPr>
      <w:r>
        <w:rPr>
          <w:spacing w:val="-2"/>
        </w:rPr>
        <w:t xml:space="preserve">                </w:t>
      </w:r>
      <w:r w:rsidR="000A0851">
        <w:rPr>
          <w:spacing w:val="-2"/>
        </w:rPr>
        <w:t>«Математика»</w:t>
      </w: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spacing w:before="3"/>
        <w:ind w:left="0"/>
        <w:rPr>
          <w:sz w:val="31"/>
        </w:rPr>
      </w:pPr>
    </w:p>
    <w:p w:rsidR="00196EF2" w:rsidRDefault="00196EF2" w:rsidP="00196EF2">
      <w:pPr>
        <w:pStyle w:val="a3"/>
        <w:spacing w:line="292" w:lineRule="auto"/>
        <w:ind w:right="2990"/>
      </w:pPr>
      <w:r>
        <w:t xml:space="preserve">                   </w:t>
      </w:r>
      <w:r w:rsidR="000A0851">
        <w:t>для 1 класса начального общего образования</w:t>
      </w:r>
      <w:r>
        <w:t xml:space="preserve"> </w:t>
      </w:r>
    </w:p>
    <w:p w:rsidR="000A0851" w:rsidRDefault="000A0851" w:rsidP="00196EF2">
      <w:pPr>
        <w:pStyle w:val="a3"/>
        <w:spacing w:line="292" w:lineRule="auto"/>
        <w:ind w:right="2990"/>
      </w:pPr>
      <w:r>
        <w:rPr>
          <w:spacing w:val="-58"/>
        </w:rPr>
        <w:t xml:space="preserve"> </w:t>
      </w:r>
      <w:r w:rsidR="00196EF2">
        <w:rPr>
          <w:spacing w:val="-58"/>
        </w:rPr>
        <w:tab/>
      </w:r>
      <w:r w:rsidR="00196EF2">
        <w:rPr>
          <w:spacing w:val="-58"/>
        </w:rPr>
        <w:tab/>
      </w:r>
      <w:r w:rsidR="00196EF2">
        <w:rPr>
          <w:spacing w:val="-58"/>
        </w:rPr>
        <w:tab/>
      </w:r>
      <w:r w:rsidR="00196EF2">
        <w:rPr>
          <w:spacing w:val="-58"/>
        </w:rPr>
        <w:tab/>
      </w:r>
      <w:r>
        <w:t>на</w:t>
      </w:r>
      <w:r>
        <w:rPr>
          <w:spacing w:val="-2"/>
        </w:rPr>
        <w:t xml:space="preserve"> </w:t>
      </w:r>
      <w:r>
        <w:t>2024-2025</w:t>
      </w:r>
      <w:r>
        <w:rPr>
          <w:spacing w:val="3"/>
        </w:rPr>
        <w:t xml:space="preserve"> </w:t>
      </w:r>
      <w:r>
        <w:t>учебный год</w:t>
      </w: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ind w:left="0"/>
        <w:rPr>
          <w:sz w:val="26"/>
        </w:rPr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pStyle w:val="a3"/>
        <w:ind w:left="0" w:right="329"/>
        <w:jc w:val="right"/>
      </w:pPr>
    </w:p>
    <w:p w:rsidR="000A0851" w:rsidRDefault="000A0851" w:rsidP="000A0851">
      <w:pPr>
        <w:jc w:val="right"/>
      </w:pPr>
    </w:p>
    <w:p w:rsidR="000A0851" w:rsidRDefault="000A0851" w:rsidP="000A0851">
      <w:pPr>
        <w:jc w:val="right"/>
      </w:pPr>
    </w:p>
    <w:p w:rsidR="000A0851" w:rsidRDefault="000A0851" w:rsidP="000A0851">
      <w:pPr>
        <w:pStyle w:val="a3"/>
        <w:spacing w:before="66"/>
        <w:ind w:left="1615" w:right="1488"/>
        <w:jc w:val="center"/>
      </w:pPr>
    </w:p>
    <w:p w:rsidR="000A0851" w:rsidRDefault="000A0851" w:rsidP="000A0851">
      <w:pPr>
        <w:pStyle w:val="a3"/>
        <w:spacing w:before="66"/>
        <w:ind w:left="1615" w:right="1488"/>
        <w:jc w:val="center"/>
      </w:pPr>
      <w:r>
        <w:t>с. Дубовское 2024</w:t>
      </w:r>
    </w:p>
    <w:p w:rsidR="009F616A" w:rsidRDefault="009F616A" w:rsidP="00196EF2">
      <w:pPr>
        <w:pStyle w:val="a3"/>
        <w:ind w:left="0" w:right="360"/>
        <w:sectPr w:rsidR="009F616A" w:rsidSect="00196EF2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9F616A" w:rsidRDefault="0081120E" w:rsidP="00196EF2">
      <w:pPr>
        <w:pStyle w:val="11"/>
        <w:ind w:left="0"/>
      </w:pPr>
      <w:bookmarkStart w:id="0" w:name="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9F616A" w:rsidRDefault="00A544A7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1" o:spid="_x0000_s1026" style="position:absolute;margin-left:33.3pt;margin-top:5.8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B8MTOh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F616A" w:rsidRDefault="0081120E">
      <w:pPr>
        <w:pStyle w:val="a3"/>
        <w:spacing w:before="208" w:line="292" w:lineRule="auto"/>
        <w:ind w:left="106" w:firstLine="180"/>
      </w:pPr>
      <w:proofErr w:type="gramStart"/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6"/>
        </w:rPr>
        <w:t xml:space="preserve"> </w:t>
      </w:r>
      <w:r>
        <w:t>начального общего образования, а также Примерной программы воспитания.</w:t>
      </w:r>
      <w:proofErr w:type="gramEnd"/>
    </w:p>
    <w:p w:rsidR="009F616A" w:rsidRDefault="0081120E">
      <w:pPr>
        <w:pStyle w:val="a3"/>
        <w:spacing w:before="117" w:line="292" w:lineRule="auto"/>
        <w:ind w:left="106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</w:t>
      </w:r>
      <w:r>
        <w:rPr>
          <w:spacing w:val="-6"/>
        </w:rPr>
        <w:t xml:space="preserve"> </w:t>
      </w:r>
      <w:r>
        <w:t>материале,</w:t>
      </w:r>
      <w:r>
        <w:rPr>
          <w:spacing w:val="-6"/>
        </w:rPr>
        <w:t xml:space="preserve"> </w:t>
      </w:r>
      <w:r>
        <w:t>первоначальное</w:t>
      </w:r>
      <w:r>
        <w:rPr>
          <w:spacing w:val="-6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математическим</w:t>
      </w:r>
      <w:r>
        <w:rPr>
          <w:spacing w:val="-6"/>
        </w:rPr>
        <w:t xml:space="preserve"> </w:t>
      </w:r>
      <w:r>
        <w:t>языком</w:t>
      </w:r>
      <w:r>
        <w:rPr>
          <w:spacing w:val="-6"/>
        </w:rPr>
        <w:t xml:space="preserve"> </w:t>
      </w:r>
      <w:r>
        <w:t>станут</w:t>
      </w:r>
      <w:r>
        <w:rPr>
          <w:spacing w:val="-7"/>
        </w:rPr>
        <w:t xml:space="preserve"> </w:t>
      </w:r>
      <w:r>
        <w:t>фундаментом обучения в основном звене школы, а также будут востребованы в жизни.</w:t>
      </w:r>
    </w:p>
    <w:p w:rsidR="009F616A" w:rsidRDefault="0081120E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образовательных, развивающих целей, а также целей воспитания: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 алгоритмами выполнения арифметических действий.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 характеризуется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учебно-практических задач, построенных на понимании и применении математических отношений («часть-целое»,</w:t>
      </w:r>
      <w:proofErr w:type="gramEnd"/>
    </w:p>
    <w:p w:rsidR="009F616A" w:rsidRDefault="0081120E">
      <w:pPr>
        <w:pStyle w:val="a3"/>
        <w:spacing w:line="292" w:lineRule="auto"/>
        <w:ind w:right="297"/>
      </w:pPr>
      <w:proofErr w:type="gramStart"/>
      <w:r>
        <w:t>«больше-меньше»,</w:t>
      </w:r>
      <w:r>
        <w:rPr>
          <w:spacing w:val="-8"/>
        </w:rPr>
        <w:t xml:space="preserve"> </w:t>
      </w:r>
      <w:r>
        <w:t>«равно-неравно»,</w:t>
      </w:r>
      <w:r>
        <w:rPr>
          <w:spacing w:val="-8"/>
        </w:rPr>
        <w:t xml:space="preserve"> </w:t>
      </w:r>
      <w:r>
        <w:t>«порядок»),</w:t>
      </w:r>
      <w:r>
        <w:rPr>
          <w:spacing w:val="-8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действий, зависимостей (работа, движение, продолжительность события).</w:t>
      </w:r>
      <w:proofErr w:type="gramEnd"/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proofErr w:type="gramStart"/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интеллектуальной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речи;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в повседневной жизни.</w:t>
      </w:r>
    </w:p>
    <w:p w:rsidR="009F616A" w:rsidRDefault="0081120E">
      <w:pPr>
        <w:pStyle w:val="a3"/>
        <w:spacing w:before="225" w:line="292" w:lineRule="auto"/>
        <w:ind w:left="106" w:right="297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следующие ценности математики, коррелирующие со становлением личности младшего школьника: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 существования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окружающего мира, фактов, 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3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 ученику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 строить логические цепочки рассуждений; опровергать или подтверждать истинность</w:t>
      </w:r>
      <w:proofErr w:type="gramEnd"/>
    </w:p>
    <w:p w:rsidR="009F616A" w:rsidRDefault="009F616A">
      <w:pPr>
        <w:spacing w:line="292" w:lineRule="auto"/>
        <w:rPr>
          <w:sz w:val="24"/>
        </w:rPr>
        <w:sectPr w:rsidR="009F616A">
          <w:pgSz w:w="11900" w:h="16840"/>
          <w:pgMar w:top="520" w:right="540" w:bottom="280" w:left="560" w:header="720" w:footer="720" w:gutter="0"/>
          <w:cols w:space="720"/>
        </w:sectPr>
      </w:pPr>
    </w:p>
    <w:p w:rsidR="009F616A" w:rsidRDefault="0081120E">
      <w:pPr>
        <w:pStyle w:val="a3"/>
        <w:spacing w:before="62"/>
      </w:pPr>
      <w:r>
        <w:rPr>
          <w:spacing w:val="-2"/>
        </w:rPr>
        <w:lastRenderedPageBreak/>
        <w:t>предположения).</w:t>
      </w:r>
    </w:p>
    <w:p w:rsidR="009F616A" w:rsidRDefault="0081120E">
      <w:pPr>
        <w:pStyle w:val="a3"/>
        <w:spacing w:before="168" w:line="292" w:lineRule="auto"/>
        <w:ind w:left="106" w:right="297" w:firstLine="180"/>
      </w:pPr>
      <w:r>
        <w:t>Младшие школьники проявляют интерес к математической сущности предметов и явлений окружающей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измерить,</w:t>
      </w:r>
      <w:r>
        <w:rPr>
          <w:spacing w:val="-4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величину,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выявить</w:t>
      </w:r>
      <w:r>
        <w:rPr>
          <w:spacing w:val="-5"/>
        </w:rPr>
        <w:t xml:space="preserve"> </w:t>
      </w:r>
      <w:r>
        <w:t>зависимости и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расположения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9F616A" w:rsidRDefault="0081120E">
      <w:pPr>
        <w:pStyle w:val="a3"/>
        <w:spacing w:line="292" w:lineRule="auto"/>
        <w:ind w:left="106" w:right="297" w:firstLine="180"/>
      </w:pPr>
      <w:r>
        <w:t>В начальной школе математические знания и умения применяются школьником при изучении 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(количественные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характеристики,</w:t>
      </w:r>
      <w:r>
        <w:rPr>
          <w:spacing w:val="-5"/>
        </w:rPr>
        <w:t xml:space="preserve"> </w:t>
      </w:r>
      <w:r>
        <w:t>оценки,</w:t>
      </w:r>
      <w:r>
        <w:rPr>
          <w:spacing w:val="-5"/>
        </w:rPr>
        <w:t xml:space="preserve"> </w:t>
      </w:r>
      <w:r>
        <w:t>расчёты</w:t>
      </w:r>
      <w:r>
        <w:rPr>
          <w:spacing w:val="-5"/>
        </w:rPr>
        <w:t xml:space="preserve"> </w:t>
      </w:r>
      <w:r>
        <w:t>и прикидка,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информации).</w:t>
      </w:r>
      <w:r>
        <w:rPr>
          <w:spacing w:val="-3"/>
        </w:rPr>
        <w:t xml:space="preserve"> </w:t>
      </w:r>
      <w:r>
        <w:t>Приобретённые</w:t>
      </w:r>
      <w:r>
        <w:rPr>
          <w:spacing w:val="-3"/>
        </w:rPr>
        <w:t xml:space="preserve"> </w:t>
      </w:r>
      <w:r>
        <w:t>учеником умения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алгоритмы,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9F616A" w:rsidRDefault="0081120E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 w:rsidR="00060DD6">
        <w:t>5</w:t>
      </w:r>
      <w:r>
        <w:rPr>
          <w:spacing w:val="-3"/>
        </w:rPr>
        <w:t xml:space="preserve"> </w:t>
      </w:r>
      <w:r>
        <w:t>час</w:t>
      </w:r>
      <w:r w:rsidR="00060DD6">
        <w:t xml:space="preserve">ов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1</w:t>
      </w:r>
      <w:r w:rsidR="00060DD6">
        <w:t>65</w:t>
      </w:r>
      <w:r>
        <w:rPr>
          <w:spacing w:val="-2"/>
        </w:rPr>
        <w:t xml:space="preserve"> час</w:t>
      </w:r>
      <w:r w:rsidR="00060DD6">
        <w:rPr>
          <w:spacing w:val="-2"/>
        </w:rPr>
        <w:t>ов.</w:t>
      </w:r>
    </w:p>
    <w:p w:rsidR="009F616A" w:rsidRDefault="009F616A">
      <w:pPr>
        <w:sectPr w:rsidR="009F616A">
          <w:pgSz w:w="11900" w:h="16840"/>
          <w:pgMar w:top="500" w:right="540" w:bottom="280" w:left="560" w:header="720" w:footer="720" w:gutter="0"/>
          <w:cols w:space="720"/>
        </w:sectPr>
      </w:pPr>
    </w:p>
    <w:p w:rsidR="009F616A" w:rsidRDefault="0081120E">
      <w:pPr>
        <w:pStyle w:val="11"/>
      </w:pPr>
      <w:bookmarkStart w:id="1" w:name="СОДЕРЖАНИЕ_УЧЕБНОГО_ПРЕДМЕТА"/>
      <w:bookmarkEnd w:id="1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9F616A" w:rsidRDefault="00A544A7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5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2" o:spid="_x0000_s1026" style="position:absolute;margin-left:33.3pt;margin-top:5.8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4uCdAIAAPc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CKeLgn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9F616A" w:rsidRDefault="0081120E">
      <w:pPr>
        <w:pStyle w:val="a3"/>
        <w:spacing w:before="208"/>
        <w:ind w:left="286"/>
      </w:pPr>
      <w:r>
        <w:t>Основное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3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величины»,</w:t>
      </w:r>
    </w:p>
    <w:p w:rsidR="009F616A" w:rsidRDefault="0081120E">
      <w:pPr>
        <w:pStyle w:val="a3"/>
        <w:spacing w:before="60" w:line="292" w:lineRule="auto"/>
        <w:ind w:left="106"/>
      </w:pPr>
      <w:r>
        <w:t>«Арифметические</w:t>
      </w:r>
      <w:r>
        <w:rPr>
          <w:spacing w:val="-6"/>
        </w:rPr>
        <w:t xml:space="preserve"> </w:t>
      </w:r>
      <w:r>
        <w:t>действия»,</w:t>
      </w:r>
      <w:r>
        <w:rPr>
          <w:spacing w:val="-6"/>
        </w:rPr>
        <w:t xml:space="preserve"> </w:t>
      </w:r>
      <w:r>
        <w:t>«Текстовые</w:t>
      </w:r>
      <w:r>
        <w:rPr>
          <w:spacing w:val="-6"/>
        </w:rPr>
        <w:t xml:space="preserve"> </w:t>
      </w:r>
      <w:r>
        <w:t>задачи»,</w:t>
      </w:r>
      <w:r>
        <w:rPr>
          <w:spacing w:val="-6"/>
        </w:rPr>
        <w:t xml:space="preserve"> </w:t>
      </w:r>
      <w:r>
        <w:t>«Пространственные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 фигуры», «Математическая информация».</w:t>
      </w:r>
    </w:p>
    <w:p w:rsidR="009F616A" w:rsidRDefault="0081120E">
      <w:pPr>
        <w:pStyle w:val="2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9F616A" w:rsidRDefault="0081120E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 результата цифрами. Число и цифра 0 при измерении, вычислении.</w:t>
      </w:r>
    </w:p>
    <w:p w:rsidR="009F616A" w:rsidRDefault="0081120E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сравнение.</w:t>
      </w:r>
      <w:r>
        <w:rPr>
          <w:spacing w:val="40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4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Увеличение (уменьшение) числа на несколько единиц.</w:t>
      </w:r>
    </w:p>
    <w:p w:rsidR="009F616A" w:rsidRDefault="0081120E">
      <w:pPr>
        <w:pStyle w:val="a3"/>
        <w:spacing w:line="292" w:lineRule="auto"/>
        <w:ind w:left="106" w:right="297" w:firstLine="180"/>
      </w:pPr>
      <w:r>
        <w:t>Длина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измерение.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длины:</w:t>
      </w:r>
      <w:r>
        <w:rPr>
          <w:spacing w:val="-5"/>
        </w:rPr>
        <w:t xml:space="preserve"> </w:t>
      </w:r>
      <w:r>
        <w:t>сантиметр,</w:t>
      </w:r>
      <w:r>
        <w:rPr>
          <w:spacing w:val="-4"/>
        </w:rPr>
        <w:t xml:space="preserve"> </w:t>
      </w:r>
      <w:r>
        <w:t>дециметр;</w:t>
      </w:r>
      <w:r>
        <w:rPr>
          <w:spacing w:val="-5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 xml:space="preserve">между </w:t>
      </w:r>
      <w:r>
        <w:rPr>
          <w:spacing w:val="-2"/>
        </w:rPr>
        <w:t>ними.</w:t>
      </w:r>
    </w:p>
    <w:p w:rsidR="009F616A" w:rsidRDefault="0081120E">
      <w:pPr>
        <w:pStyle w:val="21"/>
        <w:spacing w:before="116"/>
      </w:pPr>
      <w:r>
        <w:t>Арифметические</w:t>
      </w:r>
      <w:r>
        <w:rPr>
          <w:spacing w:val="-13"/>
        </w:rPr>
        <w:t xml:space="preserve"> </w:t>
      </w:r>
      <w:r>
        <w:rPr>
          <w:spacing w:val="-2"/>
        </w:rPr>
        <w:t>действия</w:t>
      </w:r>
    </w:p>
    <w:p w:rsidR="009F616A" w:rsidRDefault="0081120E">
      <w:pPr>
        <w:pStyle w:val="a3"/>
        <w:spacing w:before="60" w:line="292" w:lineRule="auto"/>
        <w:ind w:left="106" w:firstLine="180"/>
      </w:pP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действий сложения, вычитания. Вычитание как действие, обратное сложению.</w:t>
      </w:r>
    </w:p>
    <w:p w:rsidR="009F616A" w:rsidRDefault="0081120E">
      <w:pPr>
        <w:pStyle w:val="21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9F616A" w:rsidRDefault="0081120E">
      <w:pPr>
        <w:pStyle w:val="a3"/>
        <w:spacing w:before="60" w:line="292" w:lineRule="auto"/>
        <w:ind w:left="106" w:firstLine="180"/>
      </w:pPr>
      <w:r>
        <w:t>Текстовая</w:t>
      </w:r>
      <w:r>
        <w:rPr>
          <w:spacing w:val="-5"/>
        </w:rPr>
        <w:t xml:space="preserve"> </w:t>
      </w:r>
      <w:r>
        <w:t>задача:</w:t>
      </w:r>
      <w:r>
        <w:rPr>
          <w:spacing w:val="-5"/>
        </w:rPr>
        <w:t xml:space="preserve"> </w:t>
      </w:r>
      <w:r>
        <w:t>структурные</w:t>
      </w:r>
      <w:r>
        <w:rPr>
          <w:spacing w:val="-5"/>
        </w:rPr>
        <w:t xml:space="preserve"> </w:t>
      </w:r>
      <w:r>
        <w:t>элементы,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текстовой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образцу.</w:t>
      </w:r>
      <w:r>
        <w:rPr>
          <w:spacing w:val="-5"/>
        </w:rPr>
        <w:t xml:space="preserve"> </w:t>
      </w:r>
      <w:r>
        <w:t>Зависимость между данными и искомой величиной в текстовой задаче. Решение задач в одно действие.</w:t>
      </w:r>
    </w:p>
    <w:p w:rsidR="009F616A" w:rsidRDefault="0081120E">
      <w:pPr>
        <w:pStyle w:val="21"/>
      </w:pPr>
      <w:r>
        <w:t>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фигуры</w:t>
      </w:r>
    </w:p>
    <w:p w:rsidR="009F616A" w:rsidRDefault="0081120E">
      <w:pPr>
        <w:pStyle w:val="a3"/>
        <w:spacing w:before="60" w:line="292" w:lineRule="auto"/>
        <w:ind w:left="106" w:right="297" w:firstLine="180"/>
      </w:pPr>
      <w:r>
        <w:t>Расположение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4"/>
        </w:rPr>
        <w:t xml:space="preserve"> </w:t>
      </w:r>
      <w:r>
        <w:t xml:space="preserve">сверху/снизу, </w:t>
      </w:r>
      <w:proofErr w:type="gramStart"/>
      <w:r>
        <w:t>между</w:t>
      </w:r>
      <w:proofErr w:type="gramEnd"/>
      <w:r>
        <w:t xml:space="preserve">; </w:t>
      </w:r>
      <w:proofErr w:type="gramStart"/>
      <w:r>
        <w:t>установление</w:t>
      </w:r>
      <w:proofErr w:type="gramEnd"/>
      <w:r>
        <w:t xml:space="preserve"> пространственных отношений.</w:t>
      </w:r>
    </w:p>
    <w:p w:rsidR="009F616A" w:rsidRDefault="0081120E">
      <w:pPr>
        <w:pStyle w:val="a3"/>
        <w:spacing w:line="292" w:lineRule="auto"/>
        <w:ind w:left="106" w:firstLine="180"/>
      </w:pPr>
      <w:r>
        <w:t>Геометрические</w:t>
      </w:r>
      <w:r>
        <w:rPr>
          <w:spacing w:val="-6"/>
        </w:rPr>
        <w:t xml:space="preserve"> </w:t>
      </w:r>
      <w:r>
        <w:t>фигуры:</w:t>
      </w:r>
      <w:r>
        <w:rPr>
          <w:spacing w:val="-7"/>
        </w:rPr>
        <w:t xml:space="preserve"> </w:t>
      </w:r>
      <w:r>
        <w:t>распознавание</w:t>
      </w:r>
      <w:r>
        <w:rPr>
          <w:spacing w:val="-6"/>
        </w:rPr>
        <w:t xml:space="preserve"> </w:t>
      </w:r>
      <w:r>
        <w:t>круга,</w:t>
      </w:r>
      <w:r>
        <w:rPr>
          <w:spacing w:val="-6"/>
        </w:rPr>
        <w:t xml:space="preserve"> </w:t>
      </w:r>
      <w:r>
        <w:t>треугольника,</w:t>
      </w:r>
      <w:r>
        <w:rPr>
          <w:spacing w:val="-6"/>
        </w:rPr>
        <w:t xml:space="preserve"> </w:t>
      </w:r>
      <w:r>
        <w:t>прямоугольника,</w:t>
      </w:r>
      <w:r>
        <w:rPr>
          <w:spacing w:val="-6"/>
        </w:rPr>
        <w:t xml:space="preserve"> </w:t>
      </w:r>
      <w:r>
        <w:t>отрезка.</w:t>
      </w:r>
      <w:r>
        <w:rPr>
          <w:spacing w:val="-6"/>
        </w:rPr>
        <w:t xml:space="preserve"> </w:t>
      </w:r>
      <w:r>
        <w:t xml:space="preserve">Построение отрезка, квадрата, треугольника с помощью линейки на листе в клетку; измерение длины отрезка в </w:t>
      </w:r>
      <w:r>
        <w:rPr>
          <w:spacing w:val="-2"/>
        </w:rPr>
        <w:t>сантиметрах.</w:t>
      </w:r>
    </w:p>
    <w:p w:rsidR="009F616A" w:rsidRDefault="0081120E">
      <w:pPr>
        <w:pStyle w:val="21"/>
        <w:spacing w:before="117"/>
      </w:pPr>
      <w:r>
        <w:t>Математическая</w:t>
      </w:r>
      <w:r>
        <w:rPr>
          <w:spacing w:val="-11"/>
        </w:rPr>
        <w:t xml:space="preserve"> </w:t>
      </w:r>
      <w:r>
        <w:rPr>
          <w:spacing w:val="-2"/>
        </w:rPr>
        <w:t>информация</w:t>
      </w:r>
    </w:p>
    <w:p w:rsidR="009F616A" w:rsidRDefault="0081120E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 размер). Группировка объектов по заданному признаку.</w:t>
      </w:r>
    </w:p>
    <w:p w:rsidR="009F616A" w:rsidRDefault="0081120E">
      <w:pPr>
        <w:pStyle w:val="a3"/>
        <w:spacing w:line="275" w:lineRule="exact"/>
        <w:ind w:left="286"/>
      </w:pPr>
      <w:r>
        <w:t>Закономерность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объектов:</w:t>
      </w:r>
      <w:r>
        <w:rPr>
          <w:spacing w:val="-5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rPr>
          <w:spacing w:val="-2"/>
        </w:rPr>
        <w:t>ряда.</w:t>
      </w:r>
    </w:p>
    <w:p w:rsidR="009F616A" w:rsidRDefault="0081120E">
      <w:pPr>
        <w:pStyle w:val="a3"/>
        <w:spacing w:before="61" w:line="292" w:lineRule="auto"/>
        <w:ind w:left="106" w:right="297" w:firstLine="180"/>
      </w:pPr>
      <w:r>
        <w:t>Верные</w:t>
      </w:r>
      <w:r>
        <w:rPr>
          <w:spacing w:val="-5"/>
        </w:rPr>
        <w:t xml:space="preserve"> </w:t>
      </w:r>
      <w:r>
        <w:t>(истинные)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неверные</w:t>
      </w:r>
      <w:r>
        <w:rPr>
          <w:spacing w:val="-5"/>
        </w:rPr>
        <w:t xml:space="preserve"> </w:t>
      </w:r>
      <w:r>
        <w:t>(ложные)</w:t>
      </w:r>
      <w:r>
        <w:rPr>
          <w:spacing w:val="-6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заданного набора математических объектов.</w:t>
      </w:r>
    </w:p>
    <w:p w:rsidR="009F616A" w:rsidRDefault="0081120E">
      <w:pPr>
        <w:pStyle w:val="a3"/>
        <w:spacing w:line="292" w:lineRule="auto"/>
        <w:ind w:left="106" w:right="124" w:firstLine="180"/>
      </w:pPr>
      <w:r>
        <w:t>Чтение таблицы (содержащей не более 4-х данных); извлечение данного из строки, столбца; внесение</w:t>
      </w:r>
      <w:r>
        <w:rPr>
          <w:spacing w:val="-4"/>
        </w:rPr>
        <w:t xml:space="preserve"> </w:t>
      </w:r>
      <w:r>
        <w:t>одного-двух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таблицу.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рисунка,</w:t>
      </w:r>
      <w:r>
        <w:rPr>
          <w:spacing w:val="-4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одним-двумя</w:t>
      </w:r>
      <w:r>
        <w:rPr>
          <w:spacing w:val="-5"/>
        </w:rPr>
        <w:t xml:space="preserve"> </w:t>
      </w:r>
      <w:r>
        <w:t>числовыми</w:t>
      </w:r>
      <w:r>
        <w:rPr>
          <w:spacing w:val="-4"/>
        </w:rPr>
        <w:t xml:space="preserve"> </w:t>
      </w:r>
      <w:r>
        <w:t>данными (значениями данных величин).</w:t>
      </w:r>
    </w:p>
    <w:p w:rsidR="009F616A" w:rsidRDefault="0081120E">
      <w:pPr>
        <w:pStyle w:val="a3"/>
        <w:spacing w:line="292" w:lineRule="auto"/>
        <w:ind w:left="106" w:firstLine="180"/>
      </w:pPr>
      <w:r>
        <w:t>Двух-</w:t>
      </w:r>
      <w:proofErr w:type="spellStart"/>
      <w:r>
        <w:t>трёхшаговые</w:t>
      </w:r>
      <w:proofErr w:type="spellEnd"/>
      <w:r>
        <w:rPr>
          <w:spacing w:val="-6"/>
        </w:rPr>
        <w:t xml:space="preserve"> </w:t>
      </w:r>
      <w:r>
        <w:t>инструкции,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6"/>
        </w:rPr>
        <w:t xml:space="preserve"> </w:t>
      </w:r>
      <w:r>
        <w:t>длины,</w:t>
      </w:r>
      <w:r>
        <w:rPr>
          <w:spacing w:val="-6"/>
        </w:rPr>
        <w:t xml:space="preserve"> </w:t>
      </w:r>
      <w:r>
        <w:t>изображением геометрической фигуры.</w:t>
      </w:r>
    </w:p>
    <w:p w:rsidR="009F616A" w:rsidRDefault="0081120E">
      <w:pPr>
        <w:pStyle w:val="21"/>
        <w:spacing w:before="115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9F616A" w:rsidRDefault="0081120E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приборов;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446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заданному </w:t>
      </w:r>
      <w:r>
        <w:rPr>
          <w:spacing w:val="-2"/>
          <w:sz w:val="24"/>
        </w:rPr>
        <w:t>основанию;</w:t>
      </w:r>
    </w:p>
    <w:p w:rsidR="009F616A" w:rsidRDefault="009F616A">
      <w:pPr>
        <w:spacing w:line="292" w:lineRule="auto"/>
        <w:rPr>
          <w:sz w:val="24"/>
        </w:rPr>
        <w:sectPr w:rsidR="009F616A">
          <w:pgSz w:w="11900" w:h="16840"/>
          <w:pgMar w:top="520" w:right="540" w:bottom="280" w:left="560" w:header="720" w:footer="720" w:gutter="0"/>
          <w:cols w:space="720"/>
        </w:sectPr>
      </w:pP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66" w:line="292" w:lineRule="auto"/>
        <w:ind w:right="966" w:firstLine="0"/>
        <w:rPr>
          <w:sz w:val="24"/>
        </w:rPr>
      </w:pPr>
      <w:r>
        <w:rPr>
          <w:sz w:val="24"/>
        </w:rPr>
        <w:lastRenderedPageBreak/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4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 примеры чисел, геометрических фигур;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последовательность).</w:t>
      </w:r>
    </w:p>
    <w:p w:rsidR="009F616A" w:rsidRDefault="0081120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средств: текст, числовая запись, таблица, рисунок, схема;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форме.</w:t>
      </w:r>
    </w:p>
    <w:p w:rsidR="009F616A" w:rsidRDefault="0081120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7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 нескольких чисел, записанных по порядку;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6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сюжетную ситуацию и математическое отношение, представленное в задаче;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математические </w:t>
      </w:r>
      <w:r>
        <w:rPr>
          <w:spacing w:val="-2"/>
          <w:sz w:val="24"/>
        </w:rPr>
        <w:t>знаки;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объектов.</w:t>
      </w:r>
    </w:p>
    <w:p w:rsidR="009F616A" w:rsidRDefault="0081120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деятельности;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инструкцией;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 устанавливать причину возникшей ошибки и трудности;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действия.</w:t>
      </w:r>
    </w:p>
    <w:p w:rsidR="009F616A" w:rsidRDefault="0081120E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материалом;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 спокойно и мирно разрешать конфликты.</w:t>
      </w:r>
    </w:p>
    <w:p w:rsidR="009F616A" w:rsidRDefault="009F616A">
      <w:pPr>
        <w:spacing w:line="292" w:lineRule="auto"/>
        <w:rPr>
          <w:sz w:val="24"/>
        </w:rPr>
        <w:sectPr w:rsidR="009F616A">
          <w:pgSz w:w="11900" w:h="16840"/>
          <w:pgMar w:top="640" w:right="540" w:bottom="280" w:left="560" w:header="720" w:footer="720" w:gutter="0"/>
          <w:cols w:space="720"/>
        </w:sectPr>
      </w:pPr>
    </w:p>
    <w:p w:rsidR="009F616A" w:rsidRDefault="0081120E">
      <w:pPr>
        <w:pStyle w:val="11"/>
      </w:pPr>
      <w:bookmarkStart w:id="2" w:name="ПЛАНИРУЕМЫЕ_ОБРАЗОВАТЕЛЬНЫЕ_РЕЗУЛЬТАТЫ"/>
      <w:bookmarkStart w:id="3" w:name="ЛИЧНОСТНЫЕ_РЕЗУЛЬТАТЫ."/>
      <w:bookmarkStart w:id="4" w:name="МЕТАПРЕДМЕТНЫЕ_РЕЗУЛЬТАТЫ."/>
      <w:bookmarkEnd w:id="2"/>
      <w:bookmarkEnd w:id="3"/>
      <w:bookmarkEnd w:id="4"/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9F616A" w:rsidRDefault="00A544A7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3" o:spid="_x0000_s1026" style="position:absolute;margin-left:33.3pt;margin-top:5.8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AU+yaR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F616A" w:rsidRDefault="0081120E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9F616A" w:rsidRDefault="0081120E">
      <w:pPr>
        <w:pStyle w:val="1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РЕЗУЛЬТАТЫ.</w:t>
      </w:r>
    </w:p>
    <w:p w:rsidR="009F616A" w:rsidRDefault="0081120E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«Математика»</w:t>
      </w:r>
      <w:r>
        <w:rPr>
          <w:spacing w:val="-4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 личностные результаты: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4"/>
          <w:sz w:val="24"/>
        </w:rPr>
        <w:t xml:space="preserve"> </w:t>
      </w:r>
      <w:r>
        <w:rPr>
          <w:sz w:val="24"/>
        </w:rPr>
        <w:t>для развития общей культуры человека;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или опровергать их;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 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силах при решении поставленных задач, умение преодолевать трудности;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 математики для рационального и эффективного решения учебных и жизненных проблем;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трудностей;</w:t>
      </w:r>
    </w:p>
    <w:p w:rsidR="009F616A" w:rsidRDefault="0081120E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9F616A" w:rsidRDefault="009F616A">
      <w:pPr>
        <w:pStyle w:val="a3"/>
        <w:spacing w:before="8"/>
        <w:ind w:left="0"/>
        <w:rPr>
          <w:sz w:val="21"/>
        </w:rPr>
      </w:pPr>
    </w:p>
    <w:p w:rsidR="009F616A" w:rsidRDefault="0081120E">
      <w:pPr>
        <w:pStyle w:val="11"/>
        <w:spacing w:before="1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РЕЗУЛЬТАТЫ.</w:t>
      </w:r>
    </w:p>
    <w:p w:rsidR="009F616A" w:rsidRDefault="0081120E">
      <w:pPr>
        <w:pStyle w:val="a3"/>
        <w:spacing w:before="156"/>
        <w:ind w:left="286"/>
      </w:pPr>
      <w:proofErr w:type="gramStart"/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  <w:proofErr w:type="gramEnd"/>
    </w:p>
    <w:p w:rsidR="009F616A" w:rsidRDefault="0081120E">
      <w:pPr>
        <w:pStyle w:val="21"/>
        <w:spacing w:before="60"/>
      </w:pPr>
      <w:proofErr w:type="spellStart"/>
      <w:r>
        <w:t>Универсальныепознавательные</w:t>
      </w:r>
      <w:proofErr w:type="spellEnd"/>
      <w:r>
        <w:rPr>
          <w:spacing w:val="-14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9F616A" w:rsidRDefault="0081120E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 причина-следствие; протяжённость);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 (группировка), обобщение;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 учебных и житейских задач;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записи, текста в соответствии с предложенной учебной проблемой.</w:t>
      </w:r>
    </w:p>
    <w:p w:rsidR="009F616A" w:rsidRDefault="0081120E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курса</w:t>
      </w:r>
    </w:p>
    <w:p w:rsidR="009F616A" w:rsidRDefault="009F616A">
      <w:pPr>
        <w:rPr>
          <w:sz w:val="24"/>
        </w:rPr>
        <w:sectPr w:rsidR="009F616A">
          <w:pgSz w:w="11900" w:h="16840"/>
          <w:pgMar w:top="520" w:right="540" w:bottom="280" w:left="560" w:header="720" w:footer="720" w:gutter="0"/>
          <w:cols w:space="720"/>
        </w:sectPr>
      </w:pPr>
    </w:p>
    <w:p w:rsidR="009F616A" w:rsidRDefault="0081120E">
      <w:pPr>
        <w:pStyle w:val="a3"/>
        <w:spacing w:before="78"/>
      </w:pPr>
      <w:r>
        <w:rPr>
          <w:spacing w:val="-2"/>
        </w:rPr>
        <w:lastRenderedPageBreak/>
        <w:t>математики;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 характеризовать, использовать для решения учебных и практических задач;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вариантов)</w:t>
      </w:r>
    </w:p>
    <w:p w:rsidR="009F616A" w:rsidRDefault="0081120E">
      <w:pPr>
        <w:pStyle w:val="a4"/>
        <w:numPr>
          <w:ilvl w:val="0"/>
          <w:numId w:val="2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разных источниках информационной среды;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 диаграмму, другую модель);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7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текст),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утверждение по образцу, в соответствии с требованиями учебной задачи;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источники </w:t>
      </w:r>
      <w:r>
        <w:rPr>
          <w:spacing w:val="-2"/>
          <w:sz w:val="24"/>
        </w:rPr>
        <w:t>информации.</w:t>
      </w:r>
    </w:p>
    <w:p w:rsidR="009F616A" w:rsidRDefault="0081120E">
      <w:pPr>
        <w:pStyle w:val="21"/>
        <w:spacing w:before="106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рассуждение;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509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 использованием изученной терминологии;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3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 суждения, оценивать выступления участников, приводить доказательства своей правоты, проявлять этику общения;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 геометрической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(например, измерение длины отрезка);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5"/>
          <w:sz w:val="24"/>
        </w:rPr>
        <w:t xml:space="preserve"> </w:t>
      </w:r>
      <w:proofErr w:type="gramStart"/>
      <w:r>
        <w:rPr>
          <w:spacing w:val="-2"/>
          <w:sz w:val="24"/>
        </w:rPr>
        <w:t>деформированные</w:t>
      </w:r>
      <w:proofErr w:type="gramEnd"/>
      <w:r>
        <w:rPr>
          <w:spacing w:val="-2"/>
          <w:sz w:val="24"/>
        </w:rPr>
        <w:t>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9F616A" w:rsidRDefault="0081120E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типовым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изученным.</w:t>
      </w:r>
    </w:p>
    <w:p w:rsidR="009F616A" w:rsidRDefault="0081120E">
      <w:pPr>
        <w:pStyle w:val="21"/>
        <w:spacing w:before="168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9F616A" w:rsidRDefault="0081120E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в процессе обучения.</w:t>
      </w:r>
    </w:p>
    <w:p w:rsidR="009F616A" w:rsidRDefault="0081120E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их;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преодоления </w:t>
      </w:r>
      <w:r>
        <w:rPr>
          <w:spacing w:val="-2"/>
          <w:sz w:val="24"/>
        </w:rPr>
        <w:t>ошибок.</w:t>
      </w:r>
    </w:p>
    <w:p w:rsidR="009F616A" w:rsidRDefault="009F616A">
      <w:pPr>
        <w:spacing w:line="292" w:lineRule="auto"/>
        <w:rPr>
          <w:sz w:val="24"/>
        </w:rPr>
        <w:sectPr w:rsidR="009F616A">
          <w:pgSz w:w="11900" w:h="16840"/>
          <w:pgMar w:top="580" w:right="540" w:bottom="280" w:left="560" w:header="720" w:footer="720" w:gutter="0"/>
          <w:cols w:space="720"/>
        </w:sectPr>
      </w:pPr>
    </w:p>
    <w:p w:rsidR="009F616A" w:rsidRDefault="0081120E">
      <w:pPr>
        <w:pStyle w:val="a4"/>
        <w:numPr>
          <w:ilvl w:val="0"/>
          <w:numId w:val="1"/>
        </w:numPr>
        <w:tabs>
          <w:tab w:val="left" w:pos="611"/>
        </w:tabs>
        <w:spacing w:before="66"/>
        <w:rPr>
          <w:i/>
          <w:sz w:val="24"/>
        </w:rPr>
      </w:pPr>
      <w:bookmarkStart w:id="5" w:name="ПРЕДМЕТНЫЕ_РЕЗУЛЬТАТЫ."/>
      <w:bookmarkEnd w:id="5"/>
      <w:r>
        <w:rPr>
          <w:i/>
          <w:spacing w:val="-2"/>
          <w:sz w:val="24"/>
        </w:rPr>
        <w:lastRenderedPageBreak/>
        <w:t>Самооценка: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 обучения, в том числе электронным);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:rsidR="009F616A" w:rsidRDefault="0081120E">
      <w:pPr>
        <w:pStyle w:val="21"/>
        <w:spacing w:before="168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 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вариантов, приведения примеров 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анализа </w:t>
      </w:r>
      <w:r>
        <w:rPr>
          <w:spacing w:val="-2"/>
          <w:sz w:val="24"/>
        </w:rPr>
        <w:t>информации;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 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предупреждения.</w:t>
      </w:r>
    </w:p>
    <w:p w:rsidR="009F616A" w:rsidRDefault="009F616A">
      <w:pPr>
        <w:pStyle w:val="a3"/>
        <w:spacing w:before="10"/>
        <w:ind w:left="0"/>
        <w:rPr>
          <w:sz w:val="21"/>
        </w:rPr>
      </w:pPr>
    </w:p>
    <w:p w:rsidR="009F616A" w:rsidRDefault="0081120E">
      <w:pPr>
        <w:pStyle w:val="1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РЕЗУЛЬТАТЫ.</w:t>
      </w:r>
    </w:p>
    <w:p w:rsidR="009F616A" w:rsidRDefault="0081120E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классе</w:t>
      </w:r>
      <w:r>
        <w:rPr>
          <w:b/>
          <w:spacing w:val="-6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20;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число;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 письменно)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десяток;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 (слагаемые, сумма) и вычитания (уменьшаемое, вычитаемое, разность);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 требование (вопрос);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длиннее/короче (выше/ниже, шире/уже);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длину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4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отрезок заданной длины (в 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);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6"/>
          <w:sz w:val="24"/>
        </w:rPr>
        <w:t xml:space="preserve"> </w:t>
      </w:r>
      <w:r>
        <w:rPr>
          <w:sz w:val="24"/>
        </w:rPr>
        <w:t>круг,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треугольник, прямоугольник (квадрат), отрезок;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6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перед/за, </w:t>
      </w:r>
      <w:r>
        <w:rPr>
          <w:spacing w:val="-2"/>
          <w:sz w:val="24"/>
        </w:rPr>
        <w:t>над/под;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заданного набора объектов/предметов;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ряду объектов повседневной жизни;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столбцы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данное/данные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таблицы;</w:t>
      </w:r>
    </w:p>
    <w:p w:rsidR="009F616A" w:rsidRDefault="0081120E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 по заданному основанию.</w:t>
      </w:r>
    </w:p>
    <w:p w:rsidR="009F616A" w:rsidRDefault="009F616A">
      <w:pPr>
        <w:spacing w:line="292" w:lineRule="auto"/>
        <w:rPr>
          <w:sz w:val="24"/>
        </w:rPr>
        <w:sectPr w:rsidR="009F616A">
          <w:pgSz w:w="11900" w:h="16840"/>
          <w:pgMar w:top="520" w:right="540" w:bottom="280" w:left="560" w:header="720" w:footer="720" w:gutter="0"/>
          <w:cols w:space="720"/>
        </w:sectPr>
      </w:pPr>
    </w:p>
    <w:p w:rsidR="009F616A" w:rsidRDefault="00A544A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4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bookmarkStart w:id="6" w:name="ТЕМАТИЧЕСКОЕ_ПЛАНИРОВАНИЕ"/>
      <w:bookmarkEnd w:id="6"/>
      <w:r w:rsidR="0081120E">
        <w:rPr>
          <w:b/>
          <w:sz w:val="19"/>
        </w:rPr>
        <w:t>ТЕМАТИЧЕСКОЕ</w:t>
      </w:r>
      <w:r w:rsidR="0081120E">
        <w:rPr>
          <w:b/>
          <w:spacing w:val="9"/>
          <w:sz w:val="19"/>
        </w:rPr>
        <w:t xml:space="preserve"> </w:t>
      </w:r>
      <w:r w:rsidR="0081120E">
        <w:rPr>
          <w:b/>
          <w:spacing w:val="-2"/>
          <w:sz w:val="19"/>
        </w:rPr>
        <w:t>ПЛАНИРОВАНИЕ</w:t>
      </w:r>
    </w:p>
    <w:p w:rsidR="009F616A" w:rsidRDefault="009F616A">
      <w:pPr>
        <w:pStyle w:val="a3"/>
        <w:ind w:left="0"/>
        <w:rPr>
          <w:b/>
          <w:sz w:val="20"/>
        </w:rPr>
      </w:pPr>
    </w:p>
    <w:p w:rsidR="009F616A" w:rsidRDefault="009F616A">
      <w:pPr>
        <w:pStyle w:val="a3"/>
        <w:ind w:left="0"/>
        <w:rPr>
          <w:b/>
          <w:sz w:val="20"/>
        </w:rPr>
      </w:pPr>
    </w:p>
    <w:p w:rsidR="009F616A" w:rsidRDefault="009F616A">
      <w:pPr>
        <w:pStyle w:val="a3"/>
        <w:spacing w:before="2"/>
        <w:ind w:left="0"/>
        <w:rPr>
          <w:b/>
          <w:sz w:val="12"/>
        </w:rPr>
      </w:pPr>
    </w:p>
    <w:p w:rsidR="009F616A" w:rsidRDefault="009F616A">
      <w:pPr>
        <w:spacing w:line="266" w:lineRule="auto"/>
        <w:rPr>
          <w:sz w:val="15"/>
        </w:rPr>
        <w:sectPr w:rsidR="009F616A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-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281"/>
        <w:gridCol w:w="1841"/>
        <w:gridCol w:w="1910"/>
        <w:gridCol w:w="1347"/>
        <w:gridCol w:w="2221"/>
      </w:tblGrid>
      <w:tr w:rsidR="00512EDE" w:rsidTr="00512ED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12EDE" w:rsidRDefault="00512EDE" w:rsidP="00512EDE">
            <w:pPr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512EDE" w:rsidRDefault="00512EDE" w:rsidP="00512EDE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EDE" w:rsidRDefault="00512EDE" w:rsidP="0051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EDE" w:rsidRDefault="00512EDE" w:rsidP="00512EDE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12EDE" w:rsidRDefault="00512EDE" w:rsidP="00512EDE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12EDE" w:rsidRDefault="00512EDE" w:rsidP="00512EDE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12EDE" w:rsidRDefault="00512EDE" w:rsidP="00512ED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EDE" w:rsidRDefault="00512EDE" w:rsidP="0051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2EDE" w:rsidRDefault="00512EDE" w:rsidP="00512EDE"/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color w:val="000000"/>
                <w:sz w:val="24"/>
              </w:rPr>
              <w:t>Знаки действий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color w:val="000000"/>
                <w:sz w:val="24"/>
              </w:rPr>
              <w:t>Знаки действий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  <w:sz w:val="24"/>
              </w:rPr>
              <w:t>Число и цифра 4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4036F2">
              <w:rPr>
                <w:color w:val="000000"/>
                <w:sz w:val="24"/>
              </w:rPr>
              <w:t>одинаковые</w:t>
            </w:r>
            <w:proofErr w:type="gramEnd"/>
            <w:r w:rsidRPr="004036F2">
              <w:rPr>
                <w:color w:val="000000"/>
                <w:sz w:val="24"/>
              </w:rPr>
              <w:t xml:space="preserve"> по длине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color w:val="000000"/>
                <w:sz w:val="24"/>
              </w:rPr>
              <w:t>Число и цифра 5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Распознавание геометрических фигур: точка, отрезок и др. </w:t>
            </w:r>
            <w:r>
              <w:rPr>
                <w:color w:val="000000"/>
                <w:sz w:val="24"/>
              </w:rPr>
              <w:t xml:space="preserve">Точка. </w:t>
            </w:r>
            <w:r w:rsidRPr="004036F2">
              <w:rPr>
                <w:color w:val="000000"/>
                <w:sz w:val="24"/>
              </w:rPr>
              <w:t xml:space="preserve">Кривая линия. Прямая линия. Отрезок. </w:t>
            </w:r>
            <w:r>
              <w:rPr>
                <w:color w:val="000000"/>
                <w:sz w:val="24"/>
              </w:rPr>
              <w:t>Луч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color w:val="000000"/>
                <w:sz w:val="24"/>
              </w:rPr>
              <w:t>Знаки сравнения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color w:val="000000"/>
                <w:sz w:val="24"/>
              </w:rPr>
              <w:t>Многоугольник. Круг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color w:val="000000"/>
                <w:sz w:val="24"/>
              </w:rPr>
              <w:t>Число и цифра 6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color w:val="000000"/>
                <w:sz w:val="24"/>
              </w:rPr>
              <w:t>Числа 6 и 7. Цифра 7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color w:val="000000"/>
                <w:sz w:val="24"/>
              </w:rPr>
              <w:t>Числа 8 и 9. Цифра 8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Число как результат измерения. </w:t>
            </w:r>
            <w:proofErr w:type="spellStart"/>
            <w:r w:rsidRPr="004036F2">
              <w:rPr>
                <w:color w:val="000000"/>
                <w:sz w:val="24"/>
              </w:rPr>
              <w:t>Чиисла</w:t>
            </w:r>
            <w:proofErr w:type="spellEnd"/>
            <w:r w:rsidRPr="004036F2">
              <w:rPr>
                <w:color w:val="000000"/>
                <w:sz w:val="24"/>
              </w:rPr>
              <w:t xml:space="preserve"> 8 и 9. </w:t>
            </w:r>
            <w:r>
              <w:rPr>
                <w:color w:val="000000"/>
                <w:sz w:val="24"/>
              </w:rPr>
              <w:t>Цифра 9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Число и цифра 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Число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color w:val="000000"/>
                <w:sz w:val="24"/>
              </w:rPr>
              <w:t>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color w:val="000000"/>
                <w:sz w:val="24"/>
              </w:rPr>
              <w:t>□ + 1 + 1, □ - 1 - 1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color w:val="000000"/>
                <w:sz w:val="24"/>
              </w:rPr>
              <w:t>Задача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color w:val="000000"/>
                <w:sz w:val="24"/>
              </w:rPr>
              <w:t>Задача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color w:val="000000"/>
                <w:sz w:val="24"/>
              </w:rPr>
              <w:t xml:space="preserve">Изображение </w:t>
            </w:r>
            <w:proofErr w:type="gramStart"/>
            <w:r>
              <w:rPr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4036F2">
              <w:rPr>
                <w:color w:val="000000"/>
                <w:sz w:val="24"/>
              </w:rPr>
              <w:t>между</w:t>
            </w:r>
            <w:proofErr w:type="gramEnd"/>
            <w:r w:rsidRPr="004036F2">
              <w:rPr>
                <w:color w:val="000000"/>
                <w:sz w:val="24"/>
              </w:rPr>
              <w:t xml:space="preserve">; </w:t>
            </w:r>
            <w:proofErr w:type="gramStart"/>
            <w:r w:rsidRPr="004036F2">
              <w:rPr>
                <w:color w:val="000000"/>
                <w:sz w:val="24"/>
              </w:rPr>
              <w:t>установление</w:t>
            </w:r>
            <w:proofErr w:type="gramEnd"/>
            <w:r w:rsidRPr="004036F2">
              <w:rPr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Геометрические фигуры: распознавание </w:t>
            </w:r>
            <w:r w:rsidRPr="004036F2">
              <w:rPr>
                <w:color w:val="000000"/>
                <w:sz w:val="24"/>
              </w:rPr>
              <w:lastRenderedPageBreak/>
              <w:t xml:space="preserve">круга, треугольника, четырёхугольника. </w:t>
            </w:r>
            <w:r>
              <w:rPr>
                <w:color w:val="000000"/>
                <w:sz w:val="24"/>
              </w:rPr>
              <w:t xml:space="preserve">Распределение фигур на группы. Отрезок </w:t>
            </w:r>
            <w:proofErr w:type="gramStart"/>
            <w:r>
              <w:rPr>
                <w:color w:val="000000"/>
                <w:sz w:val="24"/>
              </w:rPr>
              <w:t>Ломаная</w:t>
            </w:r>
            <w:proofErr w:type="gramEnd"/>
            <w:r>
              <w:rPr>
                <w:color w:val="000000"/>
                <w:sz w:val="24"/>
              </w:rPr>
              <w:t>. Треугольник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color w:val="000000"/>
                <w:sz w:val="24"/>
              </w:rPr>
              <w:t>Литр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Переместительное свойство сложения и </w:t>
            </w:r>
            <w:r w:rsidRPr="004036F2">
              <w:rPr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Построение квадрата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color w:val="000000"/>
                <w:sz w:val="24"/>
              </w:rPr>
              <w:t>Килограмм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color w:val="000000"/>
                <w:sz w:val="24"/>
              </w:rPr>
              <w:t>Нумерация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color w:val="000000"/>
                <w:sz w:val="24"/>
              </w:rPr>
              <w:t>Дециметр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>
              <w:rPr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color w:val="000000"/>
                <w:sz w:val="24"/>
              </w:rPr>
              <w:t xml:space="preserve">Что узнали. Чему </w:t>
            </w:r>
            <w:r>
              <w:rPr>
                <w:color w:val="000000"/>
                <w:sz w:val="24"/>
              </w:rPr>
              <w:lastRenderedPageBreak/>
              <w:t>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color w:val="000000"/>
                <w:sz w:val="24"/>
              </w:rPr>
              <w:t>Табличное сложение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color w:val="000000"/>
                <w:sz w:val="24"/>
              </w:rPr>
              <w:t>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color w:val="000000"/>
                <w:sz w:val="24"/>
              </w:rPr>
              <w:t>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</w:pPr>
          </w:p>
        </w:tc>
      </w:tr>
      <w:tr w:rsidR="00512EDE" w:rsidTr="0051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EDE" w:rsidRPr="004036F2" w:rsidRDefault="00512EDE" w:rsidP="00512EDE">
            <w:pPr>
              <w:ind w:left="135"/>
            </w:pPr>
            <w:r w:rsidRPr="004036F2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 w:rsidRPr="004036F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EDE" w:rsidRDefault="00512EDE" w:rsidP="00512EDE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2EDE" w:rsidRDefault="00512EDE" w:rsidP="00512EDE"/>
        </w:tc>
      </w:tr>
    </w:tbl>
    <w:p w:rsidR="009F616A" w:rsidRDefault="009F616A">
      <w:pPr>
        <w:rPr>
          <w:sz w:val="15"/>
        </w:rPr>
        <w:sectPr w:rsidR="009F616A">
          <w:type w:val="continuous"/>
          <w:pgSz w:w="16840" w:h="11900" w:orient="landscape"/>
          <w:pgMar w:top="580" w:right="560" w:bottom="806" w:left="560" w:header="720" w:footer="720" w:gutter="0"/>
          <w:cols w:space="720"/>
        </w:sectPr>
      </w:pPr>
    </w:p>
    <w:p w:rsidR="009F616A" w:rsidRDefault="009F616A">
      <w:pPr>
        <w:spacing w:line="266" w:lineRule="auto"/>
        <w:rPr>
          <w:sz w:val="15"/>
        </w:rPr>
        <w:sectPr w:rsidR="009F616A">
          <w:type w:val="continuous"/>
          <w:pgSz w:w="16840" w:h="11900" w:orient="landscape"/>
          <w:pgMar w:top="580" w:right="560" w:bottom="746" w:left="560" w:header="720" w:footer="720" w:gutter="0"/>
          <w:cols w:space="720"/>
        </w:sectPr>
      </w:pPr>
    </w:p>
    <w:p w:rsidR="009F616A" w:rsidRDefault="009F616A">
      <w:pPr>
        <w:rPr>
          <w:sz w:val="14"/>
        </w:rPr>
        <w:sectPr w:rsidR="009F616A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512EDE" w:rsidRDefault="00512EDE" w:rsidP="00512EDE">
      <w:pPr>
        <w:pStyle w:val="1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6E196112" wp14:editId="5EADECB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None/>
                <wp:docPr id="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6" o:spid="_x0000_s1026" style="position:absolute;margin-left:33.3pt;margin-top:22.9pt;width:528.15pt;height:.6pt;z-index:4875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bookmarkStart w:id="7" w:name="УЧЕБНО-МЕТОДИЧЕСКОЕ_ОБЕСПЕЧЕНИЕ_ОБРАЗОВА"/>
      <w:bookmarkStart w:id="8" w:name="ОБЯЗАТЕЛЬНЫЕ_УЧЕБНЫЕ_МАТЕРИАЛЫ_ДЛЯ_УЧЕНИ"/>
      <w:bookmarkStart w:id="9" w:name="МЕТОДИЧЕСКИЕ_МАТЕРИАЛЫ_ДЛЯ_УЧИТЕЛЯ"/>
      <w:bookmarkStart w:id="10" w:name="ЦИФРОВЫЕ_ОБРАЗОВАТЕЛЬНЫЕ_РЕСУРСЫ_И_РЕСУР"/>
      <w:bookmarkEnd w:id="7"/>
      <w:bookmarkEnd w:id="8"/>
      <w:bookmarkEnd w:id="9"/>
      <w:bookmarkEnd w:id="10"/>
      <w:r>
        <w:rPr>
          <w:spacing w:val="-2"/>
        </w:rPr>
        <w:t>УЧЕБНО-МЕТОДИЧЕСКОЕ</w:t>
      </w:r>
      <w:r>
        <w:rPr>
          <w:spacing w:val="13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16"/>
        </w:rPr>
        <w:t xml:space="preserve"> </w:t>
      </w:r>
      <w:r>
        <w:rPr>
          <w:spacing w:val="-2"/>
        </w:rPr>
        <w:t>ПРОЦЕССА</w:t>
      </w:r>
    </w:p>
    <w:p w:rsidR="00512EDE" w:rsidRDefault="00512EDE" w:rsidP="00512EDE">
      <w:pPr>
        <w:pStyle w:val="a3"/>
        <w:spacing w:before="2"/>
        <w:ind w:left="0"/>
        <w:rPr>
          <w:b/>
          <w:sz w:val="29"/>
        </w:rPr>
      </w:pPr>
    </w:p>
    <w:p w:rsidR="00512EDE" w:rsidRDefault="00512EDE" w:rsidP="00512EDE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512EDE" w:rsidRDefault="00512EDE" w:rsidP="00512EDE">
      <w:pPr>
        <w:pStyle w:val="a3"/>
        <w:spacing w:before="157"/>
        <w:ind w:left="106"/>
      </w:pPr>
      <w:r>
        <w:t>Математика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2"/>
        </w:rPr>
        <w:t xml:space="preserve"> общество</w:t>
      </w:r>
    </w:p>
    <w:p w:rsidR="00512EDE" w:rsidRDefault="00512EDE" w:rsidP="00512EDE">
      <w:pPr>
        <w:pStyle w:val="a3"/>
        <w:spacing w:before="60" w:line="292" w:lineRule="auto"/>
        <w:ind w:left="106" w:right="7285"/>
      </w:pPr>
      <w:r>
        <w:t>«Издательство</w:t>
      </w:r>
      <w:r>
        <w:rPr>
          <w:spacing w:val="-15"/>
        </w:rPr>
        <w:t xml:space="preserve"> </w:t>
      </w:r>
      <w:r>
        <w:t>«Просвещение»; Введите свой вариант:</w:t>
      </w:r>
    </w:p>
    <w:p w:rsidR="00512EDE" w:rsidRDefault="00512EDE" w:rsidP="00512EDE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512EDE" w:rsidRDefault="00512EDE" w:rsidP="00512EDE">
      <w:pPr>
        <w:pStyle w:val="a3"/>
        <w:spacing w:before="156" w:line="292" w:lineRule="auto"/>
        <w:ind w:left="106"/>
      </w:pPr>
      <w:r>
        <w:t>Математика.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учреждений: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ч.,</w:t>
      </w:r>
      <w:r>
        <w:rPr>
          <w:spacing w:val="-3"/>
        </w:rPr>
        <w:t xml:space="preserve"> </w:t>
      </w:r>
      <w:r>
        <w:t>М.И.</w:t>
      </w:r>
      <w:r>
        <w:rPr>
          <w:spacing w:val="-3"/>
        </w:rPr>
        <w:t xml:space="preserve"> </w:t>
      </w:r>
      <w:r>
        <w:t>Моро,</w:t>
      </w:r>
      <w:r>
        <w:rPr>
          <w:spacing w:val="-3"/>
        </w:rPr>
        <w:t xml:space="preserve"> </w:t>
      </w:r>
      <w:r>
        <w:t>С.И.</w:t>
      </w:r>
      <w:r>
        <w:rPr>
          <w:spacing w:val="-3"/>
        </w:rPr>
        <w:t xml:space="preserve"> </w:t>
      </w:r>
      <w:r>
        <w:t>Волкова, С.В. Степанова.- М.: Просвещение, 2019.</w:t>
      </w:r>
    </w:p>
    <w:p w:rsidR="00512EDE" w:rsidRDefault="00512EDE" w:rsidP="00512EDE">
      <w:pPr>
        <w:pStyle w:val="a3"/>
        <w:spacing w:line="292" w:lineRule="auto"/>
        <w:ind w:left="106"/>
      </w:pPr>
      <w:r>
        <w:t>Сборник рабочих программ по программе «Школа России» 1-4 классы: пособия для учителей общеобразовательных</w:t>
      </w:r>
      <w:r>
        <w:rPr>
          <w:spacing w:val="-4"/>
        </w:rPr>
        <w:t xml:space="preserve"> </w:t>
      </w:r>
      <w:r>
        <w:t>учреждений/</w:t>
      </w:r>
      <w:r>
        <w:rPr>
          <w:spacing w:val="-5"/>
        </w:rPr>
        <w:t xml:space="preserve"> </w:t>
      </w:r>
      <w:r>
        <w:t>С.В.</w:t>
      </w:r>
      <w:r>
        <w:rPr>
          <w:spacing w:val="-4"/>
        </w:rPr>
        <w:t xml:space="preserve"> </w:t>
      </w:r>
      <w:proofErr w:type="spellStart"/>
      <w:r>
        <w:t>Анащенкова</w:t>
      </w:r>
      <w:proofErr w:type="spellEnd"/>
      <w:r>
        <w:rPr>
          <w:spacing w:val="-4"/>
        </w:rPr>
        <w:t xml:space="preserve"> </w:t>
      </w:r>
      <w:r>
        <w:t>(и</w:t>
      </w:r>
      <w:r>
        <w:rPr>
          <w:spacing w:val="-4"/>
        </w:rPr>
        <w:t xml:space="preserve"> </w:t>
      </w:r>
      <w:r>
        <w:t>др.),</w:t>
      </w:r>
      <w:r>
        <w:rPr>
          <w:spacing w:val="-4"/>
        </w:rPr>
        <w:t xml:space="preserve"> </w:t>
      </w:r>
      <w:r>
        <w:t>Математика</w:t>
      </w:r>
      <w:r>
        <w:rPr>
          <w:spacing w:val="-4"/>
        </w:rPr>
        <w:t xml:space="preserve"> </w:t>
      </w:r>
      <w:r>
        <w:t>М.И.</w:t>
      </w:r>
      <w:r>
        <w:rPr>
          <w:spacing w:val="-4"/>
        </w:rPr>
        <w:t xml:space="preserve"> </w:t>
      </w:r>
      <w:r>
        <w:t>Моро</w:t>
      </w:r>
      <w:r>
        <w:rPr>
          <w:spacing w:val="-4"/>
        </w:rPr>
        <w:t xml:space="preserve"> </w:t>
      </w:r>
      <w:r>
        <w:t>(и</w:t>
      </w:r>
      <w:r>
        <w:rPr>
          <w:spacing w:val="-4"/>
        </w:rPr>
        <w:t xml:space="preserve"> </w:t>
      </w:r>
      <w:r>
        <w:t>др.),</w:t>
      </w:r>
      <w:r>
        <w:rPr>
          <w:spacing w:val="-4"/>
        </w:rPr>
        <w:t xml:space="preserve"> </w:t>
      </w:r>
      <w:r>
        <w:t>М.:</w:t>
      </w:r>
    </w:p>
    <w:p w:rsidR="00512EDE" w:rsidRDefault="00512EDE" w:rsidP="00512EDE">
      <w:pPr>
        <w:pStyle w:val="a3"/>
        <w:spacing w:line="275" w:lineRule="exact"/>
        <w:ind w:left="106"/>
      </w:pPr>
      <w:r>
        <w:t>«Просвещение»,</w:t>
      </w:r>
      <w:r>
        <w:rPr>
          <w:spacing w:val="-7"/>
        </w:rPr>
        <w:t xml:space="preserve"> </w:t>
      </w:r>
      <w:r>
        <w:rPr>
          <w:spacing w:val="-2"/>
        </w:rPr>
        <w:t>2019.</w:t>
      </w:r>
    </w:p>
    <w:p w:rsidR="00512EDE" w:rsidRDefault="00512EDE" w:rsidP="00512EDE">
      <w:pPr>
        <w:pStyle w:val="a3"/>
        <w:spacing w:before="59" w:line="292" w:lineRule="auto"/>
        <w:ind w:left="106"/>
      </w:pPr>
      <w:r>
        <w:t>Рабочие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учебников</w:t>
      </w:r>
      <w:r>
        <w:rPr>
          <w:spacing w:val="-5"/>
        </w:rPr>
        <w:t xml:space="preserve"> </w:t>
      </w:r>
      <w:r>
        <w:t>«Школа</w:t>
      </w:r>
      <w:r>
        <w:rPr>
          <w:spacing w:val="-5"/>
        </w:rPr>
        <w:t xml:space="preserve"> </w:t>
      </w:r>
      <w:r>
        <w:t>России»,</w:t>
      </w:r>
      <w:r>
        <w:rPr>
          <w:spacing w:val="-5"/>
        </w:rPr>
        <w:t xml:space="preserve"> </w:t>
      </w:r>
      <w:r>
        <w:t>Математика</w:t>
      </w:r>
      <w:r>
        <w:rPr>
          <w:spacing w:val="-5"/>
        </w:rPr>
        <w:t xml:space="preserve"> </w:t>
      </w:r>
      <w:proofErr w:type="spellStart"/>
      <w:r>
        <w:t>М.И.Моро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С.И.Волковой</w:t>
      </w:r>
      <w:proofErr w:type="spellEnd"/>
      <w:r>
        <w:t xml:space="preserve">, С.В. Степанова, 1 класс, авт. Э.Н. Золотухина, В.А. Попова, Л.Ф. </w:t>
      </w:r>
      <w:proofErr w:type="spellStart"/>
      <w:r>
        <w:t>Костюмина</w:t>
      </w:r>
      <w:proofErr w:type="spellEnd"/>
      <w:r>
        <w:t>, А.В. Коровина, издательство «Учитель», 2019.</w:t>
      </w:r>
    </w:p>
    <w:p w:rsidR="00512EDE" w:rsidRDefault="00512EDE" w:rsidP="00512EDE">
      <w:pPr>
        <w:pStyle w:val="a3"/>
        <w:spacing w:line="292" w:lineRule="auto"/>
        <w:ind w:left="106" w:right="71"/>
      </w:pP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«Математике»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класса,</w:t>
      </w:r>
      <w:r>
        <w:rPr>
          <w:spacing w:val="-4"/>
        </w:rPr>
        <w:t xml:space="preserve"> </w:t>
      </w:r>
      <w:r>
        <w:t>авт.</w:t>
      </w:r>
      <w:r>
        <w:rPr>
          <w:spacing w:val="-4"/>
        </w:rPr>
        <w:t xml:space="preserve"> </w:t>
      </w:r>
      <w:r>
        <w:t>Т.Ф.</w:t>
      </w:r>
      <w:r>
        <w:rPr>
          <w:spacing w:val="-4"/>
        </w:rPr>
        <w:t xml:space="preserve"> </w:t>
      </w:r>
      <w:proofErr w:type="spellStart"/>
      <w:r>
        <w:t>Ситникова</w:t>
      </w:r>
      <w:proofErr w:type="spellEnd"/>
      <w:r>
        <w:t>,</w:t>
      </w:r>
      <w:r>
        <w:rPr>
          <w:spacing w:val="-4"/>
        </w:rPr>
        <w:t xml:space="preserve"> </w:t>
      </w:r>
      <w:r>
        <w:t>И.Ф.</w:t>
      </w:r>
      <w:r>
        <w:rPr>
          <w:spacing w:val="-4"/>
        </w:rPr>
        <w:t xml:space="preserve"> </w:t>
      </w:r>
      <w:r>
        <w:t>Яценко, издательство «ВАКО» Москва, 2019.</w:t>
      </w:r>
    </w:p>
    <w:p w:rsidR="00512EDE" w:rsidRDefault="00512EDE" w:rsidP="00512EDE">
      <w:pPr>
        <w:pStyle w:val="1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512EDE" w:rsidRDefault="00512EDE" w:rsidP="00512EDE">
      <w:pPr>
        <w:pStyle w:val="a3"/>
        <w:spacing w:before="156" w:line="292" w:lineRule="auto"/>
        <w:ind w:left="106" w:right="5459"/>
      </w:pPr>
      <w:proofErr w:type="gramStart"/>
      <w:r>
        <w:rPr>
          <w:spacing w:val="-2"/>
        </w:rPr>
        <w:t>https://resh.edu.ru/subject/lesson/5088/main/305516/ https://resh.edu.ru/subject/lesson/5194/main/121552/ https://resh.edu.ru/subject/lesson/5194/main/121552/ https://</w:t>
      </w:r>
      <w:hyperlink r:id="rId7">
        <w:r>
          <w:rPr>
            <w:spacing w:val="-2"/>
          </w:rPr>
          <w:t>www.youtube.com/watch?v=jZCD6hnvhUM</w:t>
        </w:r>
      </w:hyperlink>
      <w:r>
        <w:rPr>
          <w:spacing w:val="-2"/>
        </w:rPr>
        <w:t xml:space="preserve"> https://</w:t>
      </w:r>
      <w:hyperlink r:id="rId8">
        <w:r>
          <w:rPr>
            <w:spacing w:val="-2"/>
          </w:rPr>
          <w:t>www.youtube.com/watch?v=3CEewkNUrdY</w:t>
        </w:r>
      </w:hyperlink>
      <w:r>
        <w:rPr>
          <w:spacing w:val="-2"/>
        </w:rPr>
        <w:t xml:space="preserve"> https://</w:t>
      </w:r>
      <w:hyperlink r:id="rId9">
        <w:r>
          <w:rPr>
            <w:spacing w:val="-2"/>
          </w:rPr>
          <w:t>www.youtube.com/watch?v=eDzzEQiDfUk</w:t>
        </w:r>
      </w:hyperlink>
      <w:r>
        <w:rPr>
          <w:spacing w:val="-2"/>
        </w:rPr>
        <w:t xml:space="preserve"> https://resh.edu.ru/subject/lesson/4072/main/155414/ https://</w:t>
      </w:r>
      <w:hyperlink r:id="rId10">
        <w:r>
          <w:rPr>
            <w:spacing w:val="-2"/>
          </w:rPr>
          <w:t>www.youtube</w:t>
        </w:r>
        <w:proofErr w:type="gramEnd"/>
        <w:r>
          <w:rPr>
            <w:spacing w:val="-2"/>
          </w:rPr>
          <w:t>.</w:t>
        </w:r>
        <w:proofErr w:type="gramStart"/>
        <w:r>
          <w:rPr>
            <w:spacing w:val="-2"/>
          </w:rPr>
          <w:t>com/watch?v=8QAzjvFZOx0</w:t>
        </w:r>
      </w:hyperlink>
      <w:r>
        <w:rPr>
          <w:spacing w:val="-2"/>
        </w:rPr>
        <w:t xml:space="preserve"> https://resh.edu.ru/subject/lesson/5090/main/161587/ https://</w:t>
      </w:r>
      <w:hyperlink r:id="rId11">
        <w:r>
          <w:rPr>
            <w:spacing w:val="-2"/>
          </w:rPr>
          <w:t>www.youtube.com/watch?v=jZdKk5dSQSo</w:t>
        </w:r>
      </w:hyperlink>
      <w:r>
        <w:rPr>
          <w:spacing w:val="-2"/>
        </w:rPr>
        <w:t xml:space="preserve"> https://resh.edu.ru/subject/lesson/4058/main/188101/ https://resh.edu.ru/subject/lesson/5217/main/293029/ </w:t>
      </w:r>
      <w:r>
        <w:rPr>
          <w:spacing w:val="-2"/>
        </w:rPr>
        <w:lastRenderedPageBreak/>
        <w:t>https://resh.edu.ru/subject/lesson/4073/main/293054/ https://</w:t>
      </w:r>
      <w:hyperlink r:id="rId12">
        <w:r>
          <w:rPr>
            <w:spacing w:val="-2"/>
          </w:rPr>
          <w:t>www.youtube.com/watch?v=JOBMvS-Vkyk</w:t>
        </w:r>
      </w:hyperlink>
      <w:r>
        <w:rPr>
          <w:spacing w:val="-2"/>
        </w:rPr>
        <w:t xml:space="preserve"> https://resh.edu.ru/subject/lesson</w:t>
      </w:r>
      <w:proofErr w:type="gramEnd"/>
      <w:r>
        <w:rPr>
          <w:spacing w:val="-2"/>
        </w:rPr>
        <w:t>/4073/main/293054/ https://resh.edu.ru/subject/lesson/5195/main/293154/ https://</w:t>
      </w:r>
      <w:hyperlink r:id="rId13">
        <w:r>
          <w:rPr>
            <w:spacing w:val="-2"/>
          </w:rPr>
          <w:t>www.youtube.com/watch?v=gqcgMwf644g</w:t>
        </w:r>
      </w:hyperlink>
    </w:p>
    <w:p w:rsidR="00512EDE" w:rsidRDefault="00512EDE" w:rsidP="00512EDE">
      <w:pPr>
        <w:spacing w:line="292" w:lineRule="auto"/>
      </w:pPr>
    </w:p>
    <w:p w:rsidR="00512EDE" w:rsidRDefault="00512EDE" w:rsidP="00512EDE">
      <w:pPr>
        <w:pStyle w:val="1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516022F1" wp14:editId="7029634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None/>
                <wp:docPr id="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7" o:spid="_x0000_s1026" style="position:absolute;margin-left:33.3pt;margin-top:22.9pt;width:528.15pt;height:.6pt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bookmarkStart w:id="11" w:name="МАТЕРИАЛЬНО-ТЕХНИЧЕСКОЕ_ОБЕСПЕЧЕНИЕ_ОБРА"/>
      <w:bookmarkStart w:id="12" w:name="УЧЕБНОЕ_ОБОРУДОВАНИЕ"/>
      <w:bookmarkStart w:id="13" w:name="ОБОРУДОВАНИЕ_ДЛЯ_ПРОВЕДЕНИЯ_ЛАБОРАТОРНЫХ"/>
      <w:bookmarkEnd w:id="11"/>
      <w:bookmarkEnd w:id="12"/>
      <w:bookmarkEnd w:id="13"/>
      <w:r>
        <w:rPr>
          <w:spacing w:val="-2"/>
        </w:rPr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512EDE" w:rsidRDefault="00512EDE" w:rsidP="00512EDE">
      <w:pPr>
        <w:pStyle w:val="a3"/>
        <w:spacing w:before="2"/>
        <w:ind w:left="0"/>
        <w:rPr>
          <w:b/>
          <w:sz w:val="29"/>
        </w:rPr>
      </w:pPr>
    </w:p>
    <w:p w:rsidR="00512EDE" w:rsidRDefault="00512EDE" w:rsidP="00512EDE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512EDE" w:rsidRDefault="00512EDE" w:rsidP="00512EDE">
      <w:pPr>
        <w:pStyle w:val="a3"/>
        <w:spacing w:before="157"/>
        <w:ind w:left="106"/>
      </w:pPr>
      <w:r>
        <w:t>Мультимедийный</w:t>
      </w:r>
      <w:r>
        <w:rPr>
          <w:spacing w:val="-6"/>
        </w:rPr>
        <w:t xml:space="preserve"> </w:t>
      </w:r>
      <w:r>
        <w:t>проктор,</w:t>
      </w:r>
      <w:r>
        <w:rPr>
          <w:spacing w:val="-4"/>
        </w:rPr>
        <w:t xml:space="preserve"> </w:t>
      </w:r>
      <w:r>
        <w:rPr>
          <w:spacing w:val="-2"/>
        </w:rPr>
        <w:t>таблицы</w:t>
      </w:r>
    </w:p>
    <w:p w:rsidR="00512EDE" w:rsidRDefault="00512EDE" w:rsidP="00512EDE">
      <w:pPr>
        <w:pStyle w:val="a3"/>
        <w:spacing w:before="10"/>
        <w:ind w:left="0"/>
        <w:rPr>
          <w:sz w:val="21"/>
        </w:rPr>
      </w:pPr>
    </w:p>
    <w:p w:rsidR="00512EDE" w:rsidRDefault="00512EDE" w:rsidP="00512EDE">
      <w:pPr>
        <w:pStyle w:val="11"/>
        <w:spacing w:before="0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9F616A" w:rsidRPr="00512EDE" w:rsidRDefault="00512EDE" w:rsidP="00512EDE">
      <w:pPr>
        <w:pStyle w:val="a3"/>
        <w:spacing w:before="95"/>
        <w:ind w:left="106"/>
        <w:sectPr w:rsidR="009F616A" w:rsidRPr="00512EDE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  <w:r>
        <w:t>Линейка,</w:t>
      </w:r>
      <w:r>
        <w:rPr>
          <w:spacing w:val="-4"/>
        </w:rPr>
        <w:t xml:space="preserve"> </w:t>
      </w:r>
      <w:r>
        <w:rPr>
          <w:spacing w:val="-2"/>
        </w:rPr>
        <w:t>циркуль</w:t>
      </w:r>
      <w:bookmarkStart w:id="14" w:name="_GoBack"/>
      <w:bookmarkEnd w:id="14"/>
    </w:p>
    <w:p w:rsidR="004E1111" w:rsidRPr="0033285B" w:rsidRDefault="004E1111" w:rsidP="004E1111">
      <w:pPr>
        <w:rPr>
          <w:sz w:val="15"/>
          <w:szCs w:val="15"/>
        </w:rPr>
        <w:sectPr w:rsidR="004E1111" w:rsidRPr="0033285B" w:rsidSect="005B4160">
          <w:pgSz w:w="16840" w:h="11910" w:orient="landscape"/>
          <w:pgMar w:top="1480" w:right="460" w:bottom="460" w:left="1480" w:header="0" w:footer="774" w:gutter="0"/>
          <w:cols w:space="720"/>
          <w:docGrid w:linePitch="299"/>
        </w:sectPr>
      </w:pPr>
    </w:p>
    <w:p w:rsidR="004E1111" w:rsidRPr="0033285B" w:rsidRDefault="004E1111" w:rsidP="004E1111">
      <w:pPr>
        <w:rPr>
          <w:sz w:val="15"/>
          <w:szCs w:val="15"/>
        </w:rPr>
        <w:sectPr w:rsidR="004E1111" w:rsidRPr="0033285B" w:rsidSect="005B4160">
          <w:type w:val="continuous"/>
          <w:pgSz w:w="16840" w:h="11910" w:orient="landscape"/>
          <w:pgMar w:top="1480" w:right="460" w:bottom="460" w:left="1480" w:header="0" w:footer="774" w:gutter="0"/>
          <w:cols w:space="720"/>
          <w:docGrid w:linePitch="299"/>
        </w:sectPr>
      </w:pPr>
    </w:p>
    <w:p w:rsidR="004E1111" w:rsidRPr="0033285B" w:rsidRDefault="004E1111" w:rsidP="004E1111">
      <w:pPr>
        <w:rPr>
          <w:sz w:val="15"/>
          <w:szCs w:val="15"/>
        </w:rPr>
        <w:sectPr w:rsidR="004E1111" w:rsidRPr="0033285B" w:rsidSect="005B4160">
          <w:type w:val="continuous"/>
          <w:pgSz w:w="16840" w:h="11910" w:orient="landscape"/>
          <w:pgMar w:top="1480" w:right="460" w:bottom="460" w:left="1480" w:header="0" w:footer="774" w:gutter="0"/>
          <w:cols w:space="720"/>
          <w:docGrid w:linePitch="299"/>
        </w:sectPr>
      </w:pPr>
    </w:p>
    <w:p w:rsidR="004E1111" w:rsidRPr="0033285B" w:rsidRDefault="004E1111" w:rsidP="004E1111">
      <w:pPr>
        <w:rPr>
          <w:sz w:val="15"/>
          <w:szCs w:val="15"/>
        </w:rPr>
        <w:sectPr w:rsidR="004E1111" w:rsidRPr="0033285B" w:rsidSect="005B4160">
          <w:type w:val="continuous"/>
          <w:pgSz w:w="16840" w:h="11910" w:orient="landscape"/>
          <w:pgMar w:top="1480" w:right="460" w:bottom="460" w:left="1480" w:header="0" w:footer="774" w:gutter="0"/>
          <w:cols w:space="720"/>
          <w:docGrid w:linePitch="299"/>
        </w:sectPr>
      </w:pPr>
    </w:p>
    <w:p w:rsidR="004E1111" w:rsidRPr="0033285B" w:rsidRDefault="004E1111" w:rsidP="004E1111">
      <w:pPr>
        <w:rPr>
          <w:sz w:val="15"/>
          <w:szCs w:val="15"/>
        </w:rPr>
        <w:sectPr w:rsidR="004E1111" w:rsidRPr="0033285B" w:rsidSect="005B4160">
          <w:pgSz w:w="16840" w:h="11910" w:orient="landscape"/>
          <w:pgMar w:top="1480" w:right="1120" w:bottom="460" w:left="960" w:header="0" w:footer="774" w:gutter="0"/>
          <w:cols w:space="720"/>
          <w:docGrid w:linePitch="299"/>
        </w:sectPr>
      </w:pPr>
    </w:p>
    <w:p w:rsidR="00512EDE" w:rsidRDefault="00512EDE" w:rsidP="00512EDE">
      <w:pPr>
        <w:pStyle w:val="a3"/>
        <w:spacing w:before="95"/>
        <w:ind w:left="0"/>
      </w:pPr>
    </w:p>
    <w:sectPr w:rsidR="00512EDE" w:rsidSect="00512EDE">
      <w:pgSz w:w="11900" w:h="16840"/>
      <w:pgMar w:top="520" w:right="680" w:bottom="280" w:left="5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484A"/>
    <w:multiLevelType w:val="hybridMultilevel"/>
    <w:tmpl w:val="6E147686"/>
    <w:lvl w:ilvl="0" w:tplc="641C222C">
      <w:start w:val="1"/>
      <w:numFmt w:val="decimal"/>
      <w:lvlText w:val="%1)"/>
      <w:lvlJc w:val="left"/>
      <w:pPr>
        <w:ind w:left="48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3DE07E8">
      <w:numFmt w:val="bullet"/>
      <w:lvlText w:val="•"/>
      <w:lvlJc w:val="left"/>
      <w:pPr>
        <w:ind w:left="4300" w:hanging="260"/>
      </w:pPr>
      <w:rPr>
        <w:rFonts w:hint="default"/>
        <w:lang w:val="ru-RU" w:eastAsia="en-US" w:bidi="ar-SA"/>
      </w:rPr>
    </w:lvl>
    <w:lvl w:ilvl="2" w:tplc="BF50FC94">
      <w:numFmt w:val="bullet"/>
      <w:lvlText w:val="•"/>
      <w:lvlJc w:val="left"/>
      <w:pPr>
        <w:ind w:left="4929" w:hanging="260"/>
      </w:pPr>
      <w:rPr>
        <w:rFonts w:hint="default"/>
        <w:lang w:val="ru-RU" w:eastAsia="en-US" w:bidi="ar-SA"/>
      </w:rPr>
    </w:lvl>
    <w:lvl w:ilvl="3" w:tplc="7A3CC376">
      <w:numFmt w:val="bullet"/>
      <w:lvlText w:val="•"/>
      <w:lvlJc w:val="left"/>
      <w:pPr>
        <w:ind w:left="5559" w:hanging="260"/>
      </w:pPr>
      <w:rPr>
        <w:rFonts w:hint="default"/>
        <w:lang w:val="ru-RU" w:eastAsia="en-US" w:bidi="ar-SA"/>
      </w:rPr>
    </w:lvl>
    <w:lvl w:ilvl="4" w:tplc="38A46BB8">
      <w:numFmt w:val="bullet"/>
      <w:lvlText w:val="•"/>
      <w:lvlJc w:val="left"/>
      <w:pPr>
        <w:ind w:left="6189" w:hanging="260"/>
      </w:pPr>
      <w:rPr>
        <w:rFonts w:hint="default"/>
        <w:lang w:val="ru-RU" w:eastAsia="en-US" w:bidi="ar-SA"/>
      </w:rPr>
    </w:lvl>
    <w:lvl w:ilvl="5" w:tplc="FF527A52">
      <w:numFmt w:val="bullet"/>
      <w:lvlText w:val="•"/>
      <w:lvlJc w:val="left"/>
      <w:pPr>
        <w:ind w:left="6819" w:hanging="260"/>
      </w:pPr>
      <w:rPr>
        <w:rFonts w:hint="default"/>
        <w:lang w:val="ru-RU" w:eastAsia="en-US" w:bidi="ar-SA"/>
      </w:rPr>
    </w:lvl>
    <w:lvl w:ilvl="6" w:tplc="F76EEC06">
      <w:numFmt w:val="bullet"/>
      <w:lvlText w:val="•"/>
      <w:lvlJc w:val="left"/>
      <w:pPr>
        <w:ind w:left="7448" w:hanging="260"/>
      </w:pPr>
      <w:rPr>
        <w:rFonts w:hint="default"/>
        <w:lang w:val="ru-RU" w:eastAsia="en-US" w:bidi="ar-SA"/>
      </w:rPr>
    </w:lvl>
    <w:lvl w:ilvl="7" w:tplc="3FCA98CA">
      <w:numFmt w:val="bullet"/>
      <w:lvlText w:val="•"/>
      <w:lvlJc w:val="left"/>
      <w:pPr>
        <w:ind w:left="8078" w:hanging="260"/>
      </w:pPr>
      <w:rPr>
        <w:rFonts w:hint="default"/>
        <w:lang w:val="ru-RU" w:eastAsia="en-US" w:bidi="ar-SA"/>
      </w:rPr>
    </w:lvl>
    <w:lvl w:ilvl="8" w:tplc="0712A3EE">
      <w:numFmt w:val="bullet"/>
      <w:lvlText w:val="•"/>
      <w:lvlJc w:val="left"/>
      <w:pPr>
        <w:ind w:left="8708" w:hanging="260"/>
      </w:pPr>
      <w:rPr>
        <w:rFonts w:hint="default"/>
        <w:lang w:val="ru-RU" w:eastAsia="en-US" w:bidi="ar-SA"/>
      </w:rPr>
    </w:lvl>
  </w:abstractNum>
  <w:abstractNum w:abstractNumId="1">
    <w:nsid w:val="27B1685A"/>
    <w:multiLevelType w:val="hybridMultilevel"/>
    <w:tmpl w:val="31EA427A"/>
    <w:lvl w:ilvl="0" w:tplc="B34A8E02">
      <w:start w:val="2"/>
      <w:numFmt w:val="decimal"/>
      <w:lvlText w:val="%1."/>
      <w:lvlJc w:val="left"/>
      <w:pPr>
        <w:ind w:left="220" w:hanging="224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56CC663A">
      <w:numFmt w:val="bullet"/>
      <w:lvlText w:val="•"/>
      <w:lvlJc w:val="left"/>
      <w:pPr>
        <w:ind w:left="1194" w:hanging="224"/>
      </w:pPr>
      <w:rPr>
        <w:rFonts w:hint="default"/>
        <w:lang w:val="ru-RU" w:eastAsia="en-US" w:bidi="ar-SA"/>
      </w:rPr>
    </w:lvl>
    <w:lvl w:ilvl="2" w:tplc="1A3AA97A">
      <w:numFmt w:val="bullet"/>
      <w:lvlText w:val="•"/>
      <w:lvlJc w:val="left"/>
      <w:pPr>
        <w:ind w:left="2169" w:hanging="224"/>
      </w:pPr>
      <w:rPr>
        <w:rFonts w:hint="default"/>
        <w:lang w:val="ru-RU" w:eastAsia="en-US" w:bidi="ar-SA"/>
      </w:rPr>
    </w:lvl>
    <w:lvl w:ilvl="3" w:tplc="1FB0EC50">
      <w:numFmt w:val="bullet"/>
      <w:lvlText w:val="•"/>
      <w:lvlJc w:val="left"/>
      <w:pPr>
        <w:ind w:left="3144" w:hanging="224"/>
      </w:pPr>
      <w:rPr>
        <w:rFonts w:hint="default"/>
        <w:lang w:val="ru-RU" w:eastAsia="en-US" w:bidi="ar-SA"/>
      </w:rPr>
    </w:lvl>
    <w:lvl w:ilvl="4" w:tplc="3A1005F2">
      <w:numFmt w:val="bullet"/>
      <w:lvlText w:val="•"/>
      <w:lvlJc w:val="left"/>
      <w:pPr>
        <w:ind w:left="4119" w:hanging="224"/>
      </w:pPr>
      <w:rPr>
        <w:rFonts w:hint="default"/>
        <w:lang w:val="ru-RU" w:eastAsia="en-US" w:bidi="ar-SA"/>
      </w:rPr>
    </w:lvl>
    <w:lvl w:ilvl="5" w:tplc="68F848B4">
      <w:numFmt w:val="bullet"/>
      <w:lvlText w:val="•"/>
      <w:lvlJc w:val="left"/>
      <w:pPr>
        <w:ind w:left="5094" w:hanging="224"/>
      </w:pPr>
      <w:rPr>
        <w:rFonts w:hint="default"/>
        <w:lang w:val="ru-RU" w:eastAsia="en-US" w:bidi="ar-SA"/>
      </w:rPr>
    </w:lvl>
    <w:lvl w:ilvl="6" w:tplc="A7501AD0">
      <w:numFmt w:val="bullet"/>
      <w:lvlText w:val="•"/>
      <w:lvlJc w:val="left"/>
      <w:pPr>
        <w:ind w:left="6068" w:hanging="224"/>
      </w:pPr>
      <w:rPr>
        <w:rFonts w:hint="default"/>
        <w:lang w:val="ru-RU" w:eastAsia="en-US" w:bidi="ar-SA"/>
      </w:rPr>
    </w:lvl>
    <w:lvl w:ilvl="7" w:tplc="0D889FDC">
      <w:numFmt w:val="bullet"/>
      <w:lvlText w:val="•"/>
      <w:lvlJc w:val="left"/>
      <w:pPr>
        <w:ind w:left="7043" w:hanging="224"/>
      </w:pPr>
      <w:rPr>
        <w:rFonts w:hint="default"/>
        <w:lang w:val="ru-RU" w:eastAsia="en-US" w:bidi="ar-SA"/>
      </w:rPr>
    </w:lvl>
    <w:lvl w:ilvl="8" w:tplc="47BECEB4">
      <w:numFmt w:val="bullet"/>
      <w:lvlText w:val="•"/>
      <w:lvlJc w:val="left"/>
      <w:pPr>
        <w:ind w:left="8018" w:hanging="224"/>
      </w:pPr>
      <w:rPr>
        <w:rFonts w:hint="default"/>
        <w:lang w:val="ru-RU" w:eastAsia="en-US" w:bidi="ar-SA"/>
      </w:rPr>
    </w:lvl>
  </w:abstractNum>
  <w:abstractNum w:abstractNumId="2">
    <w:nsid w:val="2B370C2A"/>
    <w:multiLevelType w:val="hybridMultilevel"/>
    <w:tmpl w:val="C4A4721C"/>
    <w:lvl w:ilvl="0" w:tplc="08E6CF4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92ECC0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C5C9F7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38907AA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0EEAAD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B9B2901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83A8693E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0DAC058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CFC0A6D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3">
    <w:nsid w:val="3FD35221"/>
    <w:multiLevelType w:val="multilevel"/>
    <w:tmpl w:val="0A8610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807345"/>
    <w:multiLevelType w:val="hybridMultilevel"/>
    <w:tmpl w:val="F8324FDE"/>
    <w:lvl w:ilvl="0" w:tplc="7B4EE06A">
      <w:numFmt w:val="bullet"/>
      <w:lvlText w:val=""/>
      <w:lvlJc w:val="left"/>
      <w:pPr>
        <w:ind w:left="1637" w:hanging="1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3121A9A">
      <w:numFmt w:val="bullet"/>
      <w:lvlText w:val="•"/>
      <w:lvlJc w:val="left"/>
      <w:pPr>
        <w:ind w:left="2472" w:hanging="156"/>
      </w:pPr>
      <w:rPr>
        <w:rFonts w:hint="default"/>
        <w:lang w:val="ru-RU" w:eastAsia="en-US" w:bidi="ar-SA"/>
      </w:rPr>
    </w:lvl>
    <w:lvl w:ilvl="2" w:tplc="FDAC6218">
      <w:numFmt w:val="bullet"/>
      <w:lvlText w:val="•"/>
      <w:lvlJc w:val="left"/>
      <w:pPr>
        <w:ind w:left="3305" w:hanging="156"/>
      </w:pPr>
      <w:rPr>
        <w:rFonts w:hint="default"/>
        <w:lang w:val="ru-RU" w:eastAsia="en-US" w:bidi="ar-SA"/>
      </w:rPr>
    </w:lvl>
    <w:lvl w:ilvl="3" w:tplc="CE90F7A2">
      <w:numFmt w:val="bullet"/>
      <w:lvlText w:val="•"/>
      <w:lvlJc w:val="left"/>
      <w:pPr>
        <w:ind w:left="4138" w:hanging="156"/>
      </w:pPr>
      <w:rPr>
        <w:rFonts w:hint="default"/>
        <w:lang w:val="ru-RU" w:eastAsia="en-US" w:bidi="ar-SA"/>
      </w:rPr>
    </w:lvl>
    <w:lvl w:ilvl="4" w:tplc="AC1406D0">
      <w:numFmt w:val="bullet"/>
      <w:lvlText w:val="•"/>
      <w:lvlJc w:val="left"/>
      <w:pPr>
        <w:ind w:left="4971" w:hanging="156"/>
      </w:pPr>
      <w:rPr>
        <w:rFonts w:hint="default"/>
        <w:lang w:val="ru-RU" w:eastAsia="en-US" w:bidi="ar-SA"/>
      </w:rPr>
    </w:lvl>
    <w:lvl w:ilvl="5" w:tplc="C8F0178C">
      <w:numFmt w:val="bullet"/>
      <w:lvlText w:val="•"/>
      <w:lvlJc w:val="left"/>
      <w:pPr>
        <w:ind w:left="5804" w:hanging="156"/>
      </w:pPr>
      <w:rPr>
        <w:rFonts w:hint="default"/>
        <w:lang w:val="ru-RU" w:eastAsia="en-US" w:bidi="ar-SA"/>
      </w:rPr>
    </w:lvl>
    <w:lvl w:ilvl="6" w:tplc="9D44E744">
      <w:numFmt w:val="bullet"/>
      <w:lvlText w:val="•"/>
      <w:lvlJc w:val="left"/>
      <w:pPr>
        <w:ind w:left="6636" w:hanging="156"/>
      </w:pPr>
      <w:rPr>
        <w:rFonts w:hint="default"/>
        <w:lang w:val="ru-RU" w:eastAsia="en-US" w:bidi="ar-SA"/>
      </w:rPr>
    </w:lvl>
    <w:lvl w:ilvl="7" w:tplc="9C48F86E">
      <w:numFmt w:val="bullet"/>
      <w:lvlText w:val="•"/>
      <w:lvlJc w:val="left"/>
      <w:pPr>
        <w:ind w:left="7469" w:hanging="156"/>
      </w:pPr>
      <w:rPr>
        <w:rFonts w:hint="default"/>
        <w:lang w:val="ru-RU" w:eastAsia="en-US" w:bidi="ar-SA"/>
      </w:rPr>
    </w:lvl>
    <w:lvl w:ilvl="8" w:tplc="58D2EF0A">
      <w:numFmt w:val="bullet"/>
      <w:lvlText w:val="•"/>
      <w:lvlJc w:val="left"/>
      <w:pPr>
        <w:ind w:left="8302" w:hanging="156"/>
      </w:pPr>
      <w:rPr>
        <w:rFonts w:hint="default"/>
        <w:lang w:val="ru-RU" w:eastAsia="en-US" w:bidi="ar-SA"/>
      </w:rPr>
    </w:lvl>
  </w:abstractNum>
  <w:abstractNum w:abstractNumId="5">
    <w:nsid w:val="57575B84"/>
    <w:multiLevelType w:val="hybridMultilevel"/>
    <w:tmpl w:val="5FE07C8E"/>
    <w:lvl w:ilvl="0" w:tplc="B63820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C66360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0FAC9FC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D60D41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62A00F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8F9E10F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039E1B4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F7C2836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6DAE424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6">
    <w:nsid w:val="73333D69"/>
    <w:multiLevelType w:val="hybridMultilevel"/>
    <w:tmpl w:val="294A89F6"/>
    <w:lvl w:ilvl="0" w:tplc="15B62AC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F580D2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350C74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ED2E7E6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C8085B2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22BE5A26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BEC2B70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8398D578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FE826972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7">
    <w:nsid w:val="797B2991"/>
    <w:multiLevelType w:val="multilevel"/>
    <w:tmpl w:val="93162E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951208"/>
    <w:multiLevelType w:val="hybridMultilevel"/>
    <w:tmpl w:val="D4E63B02"/>
    <w:lvl w:ilvl="0" w:tplc="4AE829E4">
      <w:start w:val="4"/>
      <w:numFmt w:val="decimal"/>
      <w:lvlText w:val="%1."/>
      <w:lvlJc w:val="left"/>
      <w:pPr>
        <w:ind w:left="220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E86D732">
      <w:numFmt w:val="bullet"/>
      <w:lvlText w:val="—"/>
      <w:lvlJc w:val="left"/>
      <w:pPr>
        <w:ind w:left="220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127207B0">
      <w:numFmt w:val="bullet"/>
      <w:lvlText w:val="•"/>
      <w:lvlJc w:val="left"/>
      <w:pPr>
        <w:ind w:left="2169" w:hanging="277"/>
      </w:pPr>
      <w:rPr>
        <w:rFonts w:hint="default"/>
        <w:lang w:val="ru-RU" w:eastAsia="en-US" w:bidi="ar-SA"/>
      </w:rPr>
    </w:lvl>
    <w:lvl w:ilvl="3" w:tplc="3FC85160">
      <w:numFmt w:val="bullet"/>
      <w:lvlText w:val="•"/>
      <w:lvlJc w:val="left"/>
      <w:pPr>
        <w:ind w:left="3144" w:hanging="277"/>
      </w:pPr>
      <w:rPr>
        <w:rFonts w:hint="default"/>
        <w:lang w:val="ru-RU" w:eastAsia="en-US" w:bidi="ar-SA"/>
      </w:rPr>
    </w:lvl>
    <w:lvl w:ilvl="4" w:tplc="670805DA">
      <w:numFmt w:val="bullet"/>
      <w:lvlText w:val="•"/>
      <w:lvlJc w:val="left"/>
      <w:pPr>
        <w:ind w:left="4119" w:hanging="277"/>
      </w:pPr>
      <w:rPr>
        <w:rFonts w:hint="default"/>
        <w:lang w:val="ru-RU" w:eastAsia="en-US" w:bidi="ar-SA"/>
      </w:rPr>
    </w:lvl>
    <w:lvl w:ilvl="5" w:tplc="B82E5CB4">
      <w:numFmt w:val="bullet"/>
      <w:lvlText w:val="•"/>
      <w:lvlJc w:val="left"/>
      <w:pPr>
        <w:ind w:left="5094" w:hanging="277"/>
      </w:pPr>
      <w:rPr>
        <w:rFonts w:hint="default"/>
        <w:lang w:val="ru-RU" w:eastAsia="en-US" w:bidi="ar-SA"/>
      </w:rPr>
    </w:lvl>
    <w:lvl w:ilvl="6" w:tplc="E2EE6A30">
      <w:numFmt w:val="bullet"/>
      <w:lvlText w:val="•"/>
      <w:lvlJc w:val="left"/>
      <w:pPr>
        <w:ind w:left="6068" w:hanging="277"/>
      </w:pPr>
      <w:rPr>
        <w:rFonts w:hint="default"/>
        <w:lang w:val="ru-RU" w:eastAsia="en-US" w:bidi="ar-SA"/>
      </w:rPr>
    </w:lvl>
    <w:lvl w:ilvl="7" w:tplc="512685B2">
      <w:numFmt w:val="bullet"/>
      <w:lvlText w:val="•"/>
      <w:lvlJc w:val="left"/>
      <w:pPr>
        <w:ind w:left="7043" w:hanging="277"/>
      </w:pPr>
      <w:rPr>
        <w:rFonts w:hint="default"/>
        <w:lang w:val="ru-RU" w:eastAsia="en-US" w:bidi="ar-SA"/>
      </w:rPr>
    </w:lvl>
    <w:lvl w:ilvl="8" w:tplc="76263198">
      <w:numFmt w:val="bullet"/>
      <w:lvlText w:val="•"/>
      <w:lvlJc w:val="left"/>
      <w:pPr>
        <w:ind w:left="8018" w:hanging="277"/>
      </w:pPr>
      <w:rPr>
        <w:rFonts w:hint="default"/>
        <w:lang w:val="ru-RU" w:eastAsia="en-US" w:bidi="ar-SA"/>
      </w:rPr>
    </w:lvl>
  </w:abstractNum>
  <w:abstractNum w:abstractNumId="9">
    <w:nsid w:val="7E677FC0"/>
    <w:multiLevelType w:val="hybridMultilevel"/>
    <w:tmpl w:val="5C48B03C"/>
    <w:lvl w:ilvl="0" w:tplc="988E0A54">
      <w:start w:val="1"/>
      <w:numFmt w:val="decimal"/>
      <w:lvlText w:val="%1."/>
      <w:lvlJc w:val="left"/>
      <w:pPr>
        <w:ind w:left="3954" w:hanging="181"/>
        <w:jc w:val="right"/>
      </w:pPr>
      <w:rPr>
        <w:rFonts w:hint="default"/>
        <w:w w:val="100"/>
        <w:lang w:val="ru-RU" w:eastAsia="en-US" w:bidi="ar-SA"/>
      </w:rPr>
    </w:lvl>
    <w:lvl w:ilvl="1" w:tplc="A9D04140">
      <w:numFmt w:val="bullet"/>
      <w:lvlText w:val="•"/>
      <w:lvlJc w:val="left"/>
      <w:pPr>
        <w:ind w:left="4560" w:hanging="181"/>
      </w:pPr>
      <w:rPr>
        <w:rFonts w:hint="default"/>
        <w:lang w:val="ru-RU" w:eastAsia="en-US" w:bidi="ar-SA"/>
      </w:rPr>
    </w:lvl>
    <w:lvl w:ilvl="2" w:tplc="8640BFD4">
      <w:numFmt w:val="bullet"/>
      <w:lvlText w:val="•"/>
      <w:lvlJc w:val="left"/>
      <w:pPr>
        <w:ind w:left="5161" w:hanging="181"/>
      </w:pPr>
      <w:rPr>
        <w:rFonts w:hint="default"/>
        <w:lang w:val="ru-RU" w:eastAsia="en-US" w:bidi="ar-SA"/>
      </w:rPr>
    </w:lvl>
    <w:lvl w:ilvl="3" w:tplc="DE1458D2">
      <w:numFmt w:val="bullet"/>
      <w:lvlText w:val="•"/>
      <w:lvlJc w:val="left"/>
      <w:pPr>
        <w:ind w:left="5762" w:hanging="181"/>
      </w:pPr>
      <w:rPr>
        <w:rFonts w:hint="default"/>
        <w:lang w:val="ru-RU" w:eastAsia="en-US" w:bidi="ar-SA"/>
      </w:rPr>
    </w:lvl>
    <w:lvl w:ilvl="4" w:tplc="D38669D6">
      <w:numFmt w:val="bullet"/>
      <w:lvlText w:val="•"/>
      <w:lvlJc w:val="left"/>
      <w:pPr>
        <w:ind w:left="6363" w:hanging="181"/>
      </w:pPr>
      <w:rPr>
        <w:rFonts w:hint="default"/>
        <w:lang w:val="ru-RU" w:eastAsia="en-US" w:bidi="ar-SA"/>
      </w:rPr>
    </w:lvl>
    <w:lvl w:ilvl="5" w:tplc="D36C5DAC">
      <w:numFmt w:val="bullet"/>
      <w:lvlText w:val="•"/>
      <w:lvlJc w:val="left"/>
      <w:pPr>
        <w:ind w:left="6964" w:hanging="181"/>
      </w:pPr>
      <w:rPr>
        <w:rFonts w:hint="default"/>
        <w:lang w:val="ru-RU" w:eastAsia="en-US" w:bidi="ar-SA"/>
      </w:rPr>
    </w:lvl>
    <w:lvl w:ilvl="6" w:tplc="FC669E42">
      <w:numFmt w:val="bullet"/>
      <w:lvlText w:val="•"/>
      <w:lvlJc w:val="left"/>
      <w:pPr>
        <w:ind w:left="7564" w:hanging="181"/>
      </w:pPr>
      <w:rPr>
        <w:rFonts w:hint="default"/>
        <w:lang w:val="ru-RU" w:eastAsia="en-US" w:bidi="ar-SA"/>
      </w:rPr>
    </w:lvl>
    <w:lvl w:ilvl="7" w:tplc="B75A8C18">
      <w:numFmt w:val="bullet"/>
      <w:lvlText w:val="•"/>
      <w:lvlJc w:val="left"/>
      <w:pPr>
        <w:ind w:left="8165" w:hanging="181"/>
      </w:pPr>
      <w:rPr>
        <w:rFonts w:hint="default"/>
        <w:lang w:val="ru-RU" w:eastAsia="en-US" w:bidi="ar-SA"/>
      </w:rPr>
    </w:lvl>
    <w:lvl w:ilvl="8" w:tplc="D6E803C4">
      <w:numFmt w:val="bullet"/>
      <w:lvlText w:val="•"/>
      <w:lvlJc w:val="left"/>
      <w:pPr>
        <w:ind w:left="8766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6A"/>
    <w:rsid w:val="000368BC"/>
    <w:rsid w:val="00060DD6"/>
    <w:rsid w:val="000A0851"/>
    <w:rsid w:val="00137105"/>
    <w:rsid w:val="00196EF2"/>
    <w:rsid w:val="001F0899"/>
    <w:rsid w:val="001F4DEE"/>
    <w:rsid w:val="00266067"/>
    <w:rsid w:val="002E6E6C"/>
    <w:rsid w:val="0033285B"/>
    <w:rsid w:val="003D5EBC"/>
    <w:rsid w:val="00420912"/>
    <w:rsid w:val="00423A9C"/>
    <w:rsid w:val="004E1111"/>
    <w:rsid w:val="00512EDE"/>
    <w:rsid w:val="005B4160"/>
    <w:rsid w:val="005E04A2"/>
    <w:rsid w:val="005F79D3"/>
    <w:rsid w:val="007D4D2A"/>
    <w:rsid w:val="0081120E"/>
    <w:rsid w:val="00840322"/>
    <w:rsid w:val="00862A37"/>
    <w:rsid w:val="00876F85"/>
    <w:rsid w:val="009C355B"/>
    <w:rsid w:val="009F616A"/>
    <w:rsid w:val="00A544A7"/>
    <w:rsid w:val="00AB0B81"/>
    <w:rsid w:val="00B51CCF"/>
    <w:rsid w:val="00BD76AB"/>
    <w:rsid w:val="00C02DF2"/>
    <w:rsid w:val="00C2514D"/>
    <w:rsid w:val="00C36A8D"/>
    <w:rsid w:val="00CF2EA0"/>
    <w:rsid w:val="00D564C8"/>
    <w:rsid w:val="00E6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16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F79D3"/>
    <w:pPr>
      <w:keepNext/>
      <w:widowControl/>
      <w:autoSpaceDE/>
      <w:autoSpaceDN/>
      <w:jc w:val="right"/>
      <w:outlineLvl w:val="0"/>
    </w:pPr>
    <w:rPr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2ED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12ED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12ED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61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616A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F616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F616A"/>
    <w:pPr>
      <w:spacing w:before="119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F616A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9F616A"/>
    <w:pPr>
      <w:spacing w:before="64"/>
      <w:ind w:left="77"/>
    </w:pPr>
  </w:style>
  <w:style w:type="character" w:customStyle="1" w:styleId="10">
    <w:name w:val="Заголовок 1 Знак"/>
    <w:basedOn w:val="a0"/>
    <w:link w:val="1"/>
    <w:uiPriority w:val="9"/>
    <w:rsid w:val="005F79D3"/>
    <w:rPr>
      <w:rFonts w:ascii="Times New Roman" w:eastAsia="Times New Roman" w:hAnsi="Times New Roman" w:cs="Times New Roman"/>
      <w:b/>
      <w:i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11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512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12E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12E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512EDE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512EDE"/>
  </w:style>
  <w:style w:type="paragraph" w:styleId="a9">
    <w:name w:val="Normal Indent"/>
    <w:basedOn w:val="a"/>
    <w:uiPriority w:val="99"/>
    <w:unhideWhenUsed/>
    <w:rsid w:val="00512EDE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512ED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512E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512EDE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512E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512EDE"/>
    <w:rPr>
      <w:i/>
      <w:iCs/>
    </w:rPr>
  </w:style>
  <w:style w:type="character" w:styleId="af">
    <w:name w:val="Hyperlink"/>
    <w:basedOn w:val="a0"/>
    <w:uiPriority w:val="99"/>
    <w:unhideWhenUsed/>
    <w:rsid w:val="00512EDE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512EDE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512EDE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16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F79D3"/>
    <w:pPr>
      <w:keepNext/>
      <w:widowControl/>
      <w:autoSpaceDE/>
      <w:autoSpaceDN/>
      <w:jc w:val="right"/>
      <w:outlineLvl w:val="0"/>
    </w:pPr>
    <w:rPr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2EDE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12EDE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12EDE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61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616A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F616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F616A"/>
    <w:pPr>
      <w:spacing w:before="119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F616A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9F616A"/>
    <w:pPr>
      <w:spacing w:before="64"/>
      <w:ind w:left="77"/>
    </w:pPr>
  </w:style>
  <w:style w:type="character" w:customStyle="1" w:styleId="10">
    <w:name w:val="Заголовок 1 Знак"/>
    <w:basedOn w:val="a0"/>
    <w:link w:val="1"/>
    <w:uiPriority w:val="9"/>
    <w:rsid w:val="005F79D3"/>
    <w:rPr>
      <w:rFonts w:ascii="Times New Roman" w:eastAsia="Times New Roman" w:hAnsi="Times New Roman" w:cs="Times New Roman"/>
      <w:b/>
      <w:i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11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512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12E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12E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512EDE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512EDE"/>
  </w:style>
  <w:style w:type="paragraph" w:styleId="a9">
    <w:name w:val="Normal Indent"/>
    <w:basedOn w:val="a"/>
    <w:uiPriority w:val="99"/>
    <w:unhideWhenUsed/>
    <w:rsid w:val="00512EDE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512EDE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512E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512EDE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512E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512EDE"/>
    <w:rPr>
      <w:i/>
      <w:iCs/>
    </w:rPr>
  </w:style>
  <w:style w:type="character" w:styleId="af">
    <w:name w:val="Hyperlink"/>
    <w:basedOn w:val="a0"/>
    <w:uiPriority w:val="99"/>
    <w:unhideWhenUsed/>
    <w:rsid w:val="00512EDE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512EDE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512EDE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3CEewkNUrdY" TargetMode="External"/><Relationship Id="rId13" Type="http://schemas.openxmlformats.org/officeDocument/2006/relationships/hyperlink" Target="http://www.youtube.com/watch?v=gqcgMwf644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jZCD6hnvhUM" TargetMode="External"/><Relationship Id="rId12" Type="http://schemas.openxmlformats.org/officeDocument/2006/relationships/hyperlink" Target="http://www.youtube.com/watch?v=JOBMvS-Vky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youtube.com/watch?v=jZdKk5dSQS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8QAzjvFZOx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eDzzEQiDf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4452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математика 1 класс ФГОС на 2022 2023</vt:lpstr>
    </vt:vector>
  </TitlesOfParts>
  <Company/>
  <LinksUpToDate>false</LinksUpToDate>
  <CharactersWithSpaces>29773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математика 1 класс ФГОС на 2022 2023</dc:title>
  <dc:subject>Рабочая программа математика 1 класс ФГОС на 2022 2023</dc:subject>
  <dc:creator>https://100ballnik.com</dc:creator>
  <cp:keywords>рабочая программа математика 1 класс ФГОС на 2022 2023</cp:keywords>
  <cp:lastModifiedBy>who</cp:lastModifiedBy>
  <cp:revision>2</cp:revision>
  <dcterms:created xsi:type="dcterms:W3CDTF">2024-10-15T19:13:00Z</dcterms:created>
  <dcterms:modified xsi:type="dcterms:W3CDTF">2024-10-15T19:13:00Z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2022-07-29T00:00:00Z</vt:filetime>
  </property>
</Properties>
</file>