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067" w:rsidRDefault="000D3DE9">
      <w:pPr>
        <w:spacing w:line="408" w:lineRule="auto"/>
        <w:jc w:val="center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E64067" w:rsidRDefault="000D3DE9">
      <w:pPr>
        <w:spacing w:line="408" w:lineRule="auto"/>
        <w:ind w:left="120"/>
        <w:jc w:val="center"/>
        <w:rPr>
          <w:rFonts w:hint="eastAsia"/>
        </w:rPr>
      </w:pPr>
      <w:bookmarkStart w:id="0" w:name="aedd4985-c29e-494d-8ad1-4bd90a83a26c"/>
      <w:r>
        <w:rPr>
          <w:rFonts w:ascii="Times New Roman" w:hAnsi="Times New Roman" w:cs="Times New Roman"/>
          <w:b/>
          <w:color w:val="000000"/>
          <w:sz w:val="28"/>
        </w:rPr>
        <w:t>Министерство среднего и общего образования Ростовской области</w:t>
      </w:r>
      <w:bookmarkEnd w:id="0"/>
      <w:r>
        <w:rPr>
          <w:rFonts w:ascii="Times New Roman" w:hAnsi="Times New Roman" w:cs="Times New Roman"/>
          <w:b/>
          <w:color w:val="000000"/>
          <w:sz w:val="28"/>
        </w:rPr>
        <w:t xml:space="preserve"> </w:t>
      </w:r>
    </w:p>
    <w:p w:rsidR="00E64067" w:rsidRDefault="000D3DE9">
      <w:pPr>
        <w:spacing w:line="408" w:lineRule="auto"/>
        <w:ind w:left="120"/>
        <w:jc w:val="center"/>
        <w:rPr>
          <w:rFonts w:hint="eastAsia"/>
        </w:rPr>
      </w:pPr>
      <w:bookmarkStart w:id="1" w:name="5bdd78a7-6eff-44c5-be48-12eb425418d7"/>
      <w:proofErr w:type="spellStart"/>
      <w:r>
        <w:rPr>
          <w:rFonts w:ascii="Times New Roman" w:hAnsi="Times New Roman" w:cs="Times New Roman"/>
          <w:b/>
          <w:color w:val="000000"/>
          <w:sz w:val="28"/>
        </w:rPr>
        <w:t>Дубовский</w:t>
      </w:r>
      <w:proofErr w:type="spellEnd"/>
      <w:r>
        <w:rPr>
          <w:rFonts w:ascii="Times New Roman" w:hAnsi="Times New Roman" w:cs="Times New Roman"/>
          <w:b/>
          <w:color w:val="000000"/>
          <w:sz w:val="28"/>
        </w:rPr>
        <w:t xml:space="preserve"> районный отдел образования</w:t>
      </w:r>
      <w:bookmarkEnd w:id="1"/>
    </w:p>
    <w:p w:rsidR="00E64067" w:rsidRDefault="000D3DE9">
      <w:pPr>
        <w:spacing w:line="408" w:lineRule="auto"/>
        <w:ind w:left="120"/>
        <w:jc w:val="center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 w:cs="Times New Roman"/>
          <w:b/>
          <w:color w:val="000000"/>
          <w:sz w:val="28"/>
        </w:rPr>
        <w:t>Дубовская</w:t>
      </w:r>
      <w:proofErr w:type="spellEnd"/>
      <w:r>
        <w:rPr>
          <w:rFonts w:ascii="Times New Roman" w:hAnsi="Times New Roman" w:cs="Times New Roman"/>
          <w:b/>
          <w:color w:val="000000"/>
          <w:sz w:val="28"/>
        </w:rPr>
        <w:t xml:space="preserve"> СШ № 1</w:t>
      </w:r>
    </w:p>
    <w:p w:rsidR="00E64067" w:rsidRDefault="00E64067">
      <w:pPr>
        <w:rPr>
          <w:rFonts w:hint="eastAsia"/>
        </w:rPr>
      </w:pPr>
    </w:p>
    <w:p w:rsidR="00E64067" w:rsidRDefault="00E64067">
      <w:pPr>
        <w:ind w:left="120"/>
        <w:rPr>
          <w:rFonts w:hint="eastAsia"/>
        </w:rPr>
      </w:pPr>
    </w:p>
    <w:p w:rsidR="00E64067" w:rsidRDefault="00E64067">
      <w:pPr>
        <w:ind w:left="120"/>
        <w:rPr>
          <w:rFonts w:hint="eastAsia"/>
        </w:rPr>
      </w:pPr>
    </w:p>
    <w:p w:rsidR="00E64067" w:rsidRDefault="000D3DE9" w:rsidP="000D3DE9">
      <w:pPr>
        <w:ind w:left="120"/>
        <w:jc w:val="right"/>
        <w:rPr>
          <w:rFonts w:hint="eastAsia"/>
        </w:rPr>
      </w:pPr>
      <w:bookmarkStart w:id="2" w:name="_GoBack"/>
      <w:bookmarkEnd w:id="2"/>
      <w:r>
        <w:rPr>
          <w:rFonts w:hint="eastAsia"/>
          <w:noProof/>
          <w:lang w:eastAsia="ru-RU" w:bidi="ar-SA"/>
        </w:rPr>
        <w:drawing>
          <wp:inline distT="0" distB="0" distL="0" distR="0" wp14:anchorId="274DCEEB">
            <wp:extent cx="2170430" cy="13531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1353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64067" w:rsidRDefault="00E64067">
      <w:pPr>
        <w:ind w:left="120"/>
        <w:rPr>
          <w:rFonts w:hint="eastAsia"/>
        </w:rPr>
      </w:pPr>
    </w:p>
    <w:p w:rsidR="00E64067" w:rsidRDefault="00E64067">
      <w:pPr>
        <w:ind w:left="120"/>
        <w:rPr>
          <w:rFonts w:hint="eastAsia"/>
        </w:rPr>
      </w:pPr>
    </w:p>
    <w:p w:rsidR="00E64067" w:rsidRDefault="00E64067">
      <w:pPr>
        <w:ind w:left="120"/>
        <w:rPr>
          <w:rFonts w:hint="eastAsia"/>
        </w:rPr>
      </w:pPr>
    </w:p>
    <w:p w:rsidR="00E64067" w:rsidRDefault="00E64067">
      <w:pPr>
        <w:ind w:left="120"/>
        <w:rPr>
          <w:rFonts w:hint="eastAsia"/>
        </w:rPr>
      </w:pPr>
    </w:p>
    <w:p w:rsidR="00E64067" w:rsidRDefault="000D3DE9">
      <w:pPr>
        <w:spacing w:line="408" w:lineRule="auto"/>
        <w:ind w:left="120"/>
        <w:jc w:val="center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>РАБОЧАЯ ПРОГРАММА</w:t>
      </w:r>
    </w:p>
    <w:p w:rsidR="00E64067" w:rsidRDefault="00E64067">
      <w:pPr>
        <w:spacing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</w:rPr>
      </w:pPr>
    </w:p>
    <w:p w:rsidR="00E64067" w:rsidRDefault="00E64067">
      <w:pPr>
        <w:ind w:left="120"/>
        <w:jc w:val="center"/>
        <w:rPr>
          <w:rFonts w:hint="eastAsia"/>
        </w:rPr>
      </w:pPr>
    </w:p>
    <w:p w:rsidR="00E64067" w:rsidRDefault="000D3DE9">
      <w:pPr>
        <w:spacing w:line="408" w:lineRule="auto"/>
        <w:ind w:left="120"/>
        <w:jc w:val="center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>учебного предмета «История»</w:t>
      </w:r>
    </w:p>
    <w:p w:rsidR="00E64067" w:rsidRDefault="000D3DE9">
      <w:pPr>
        <w:spacing w:line="408" w:lineRule="auto"/>
        <w:ind w:left="120"/>
        <w:jc w:val="center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 xml:space="preserve">для обучающихся 7 классов </w:t>
      </w:r>
    </w:p>
    <w:p w:rsidR="00E64067" w:rsidRDefault="00E64067">
      <w:pPr>
        <w:ind w:left="120"/>
        <w:jc w:val="center"/>
        <w:rPr>
          <w:rFonts w:hint="eastAsia"/>
        </w:rPr>
      </w:pPr>
    </w:p>
    <w:p w:rsidR="00E64067" w:rsidRDefault="00E64067">
      <w:pPr>
        <w:ind w:left="120"/>
        <w:jc w:val="center"/>
        <w:rPr>
          <w:rFonts w:hint="eastAsia"/>
        </w:rPr>
      </w:pPr>
    </w:p>
    <w:p w:rsidR="00E64067" w:rsidRDefault="00E64067">
      <w:pPr>
        <w:ind w:left="120"/>
        <w:jc w:val="center"/>
        <w:rPr>
          <w:rFonts w:hint="eastAsia"/>
        </w:rPr>
      </w:pPr>
    </w:p>
    <w:p w:rsidR="00E64067" w:rsidRDefault="00E64067">
      <w:pPr>
        <w:ind w:left="120"/>
        <w:jc w:val="center"/>
        <w:rPr>
          <w:rFonts w:hint="eastAsia"/>
        </w:rPr>
      </w:pPr>
    </w:p>
    <w:p w:rsidR="00E64067" w:rsidRDefault="00E64067">
      <w:pPr>
        <w:ind w:left="120"/>
        <w:jc w:val="center"/>
        <w:rPr>
          <w:rFonts w:hint="eastAsia"/>
        </w:rPr>
      </w:pPr>
    </w:p>
    <w:p w:rsidR="00E64067" w:rsidRDefault="00E64067">
      <w:pPr>
        <w:rPr>
          <w:rFonts w:hint="eastAsia"/>
        </w:rPr>
      </w:pPr>
    </w:p>
    <w:p w:rsidR="00E64067" w:rsidRDefault="00E64067">
      <w:pPr>
        <w:ind w:left="120"/>
        <w:jc w:val="center"/>
        <w:rPr>
          <w:rFonts w:hint="eastAsia"/>
        </w:rPr>
      </w:pPr>
    </w:p>
    <w:p w:rsidR="00E64067" w:rsidRDefault="00E64067">
      <w:pPr>
        <w:ind w:left="120"/>
        <w:jc w:val="center"/>
        <w:rPr>
          <w:rFonts w:hint="eastAsia"/>
        </w:rPr>
      </w:pPr>
    </w:p>
    <w:p w:rsidR="00E64067" w:rsidRDefault="00E64067">
      <w:pPr>
        <w:ind w:left="120"/>
        <w:jc w:val="center"/>
        <w:rPr>
          <w:rFonts w:hint="eastAsia"/>
        </w:rPr>
      </w:pPr>
    </w:p>
    <w:p w:rsidR="00E64067" w:rsidRDefault="00E64067">
      <w:pPr>
        <w:ind w:left="120"/>
        <w:jc w:val="center"/>
        <w:rPr>
          <w:rFonts w:hint="eastAsia"/>
        </w:rPr>
      </w:pPr>
    </w:p>
    <w:p w:rsidR="00E64067" w:rsidRDefault="000D3DE9">
      <w:pPr>
        <w:ind w:left="120"/>
        <w:jc w:val="center"/>
        <w:rPr>
          <w:rFonts w:hint="eastAsia"/>
        </w:rPr>
      </w:pPr>
      <w:bookmarkStart w:id="3" w:name="4afdeebf-75fd-4414-ae94-ed25ad6ca259"/>
      <w:r>
        <w:rPr>
          <w:rFonts w:ascii="Times New Roman" w:hAnsi="Times New Roman" w:cs="Times New Roman"/>
          <w:b/>
          <w:color w:val="000000"/>
          <w:sz w:val="28"/>
        </w:rPr>
        <w:t>с. Дубовское</w:t>
      </w:r>
      <w:bookmarkEnd w:id="3"/>
      <w:r>
        <w:rPr>
          <w:rFonts w:ascii="Times New Roman" w:hAnsi="Times New Roman" w:cs="Times New Roman"/>
          <w:b/>
          <w:color w:val="000000"/>
          <w:sz w:val="28"/>
        </w:rPr>
        <w:t xml:space="preserve"> </w:t>
      </w:r>
      <w:bookmarkStart w:id="4" w:name="09ae5d1a-7fa5-48c7-ad03-4854c3714f92"/>
      <w:r>
        <w:rPr>
          <w:rFonts w:ascii="Times New Roman" w:hAnsi="Times New Roman" w:cs="Times New Roman"/>
          <w:b/>
          <w:color w:val="000000"/>
          <w:sz w:val="28"/>
        </w:rPr>
        <w:t>2024-2025 учебный год</w:t>
      </w:r>
      <w:bookmarkEnd w:id="4"/>
    </w:p>
    <w:p w:rsidR="00E64067" w:rsidRDefault="00E64067">
      <w:pPr>
        <w:ind w:left="120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E64067" w:rsidRDefault="00E64067">
      <w:pPr>
        <w:ind w:left="120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E64067" w:rsidRDefault="00E64067">
      <w:pPr>
        <w:ind w:left="120"/>
        <w:jc w:val="center"/>
        <w:rPr>
          <w:rFonts w:ascii="Times New Roman" w:eastAsia="Times New Roman" w:hAnsi="Times New Roman" w:cs="Times New Roman"/>
          <w:b/>
          <w:color w:val="000000"/>
        </w:rPr>
        <w:sectPr w:rsidR="00E64067">
          <w:pgSz w:w="11906" w:h="16838"/>
          <w:pgMar w:top="1134" w:right="1134" w:bottom="1134" w:left="1134" w:header="0" w:footer="0" w:gutter="0"/>
          <w:cols w:space="720"/>
          <w:formProt w:val="0"/>
          <w:docGrid w:linePitch="100"/>
        </w:sectPr>
      </w:pPr>
    </w:p>
    <w:p w:rsidR="00E64067" w:rsidRDefault="000D3DE9">
      <w:pPr>
        <w:spacing w:line="264" w:lineRule="auto"/>
        <w:ind w:left="12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lastRenderedPageBreak/>
        <w:t>ПОЯСНИТЕЛЬНАЯ ЗАПИСКА</w:t>
      </w:r>
    </w:p>
    <w:p w:rsidR="00E64067" w:rsidRDefault="00E64067">
      <w:pPr>
        <w:spacing w:line="264" w:lineRule="auto"/>
        <w:ind w:left="120"/>
        <w:jc w:val="both"/>
        <w:rPr>
          <w:rFonts w:ascii="Times New Roman" w:hAnsi="Times New Roman" w:cs="Times New Roman"/>
        </w:rPr>
      </w:pPr>
    </w:p>
    <w:p w:rsidR="00E64067" w:rsidRDefault="000D3DE9">
      <w:pPr>
        <w:spacing w:line="264" w:lineRule="auto"/>
        <w:ind w:left="12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ОБЩАЯ </w:t>
      </w:r>
      <w:r>
        <w:rPr>
          <w:rFonts w:ascii="Times New Roman" w:hAnsi="Times New Roman" w:cs="Times New Roman"/>
          <w:b/>
          <w:color w:val="000000"/>
          <w:sz w:val="28"/>
        </w:rPr>
        <w:t>ХАРАКТЕРИСТИКА УЧЕБНОГО ПРЕДМЕТА «ИСТОРИЯ»</w:t>
      </w:r>
    </w:p>
    <w:p w:rsidR="00E64067" w:rsidRDefault="00E64067">
      <w:pPr>
        <w:spacing w:line="264" w:lineRule="auto"/>
        <w:ind w:left="120"/>
        <w:jc w:val="both"/>
        <w:rPr>
          <w:rFonts w:ascii="Times New Roman" w:hAnsi="Times New Roman" w:cs="Times New Roman"/>
        </w:rPr>
      </w:pP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</w:t>
      </w:r>
      <w:r>
        <w:rPr>
          <w:rFonts w:ascii="Times New Roman" w:hAnsi="Times New Roman" w:cs="Times New Roman"/>
          <w:color w:val="000000"/>
          <w:sz w:val="28"/>
        </w:rPr>
        <w:t>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</w:t>
      </w:r>
      <w:r>
        <w:rPr>
          <w:rFonts w:ascii="Times New Roman" w:hAnsi="Times New Roman" w:cs="Times New Roman"/>
          <w:color w:val="000000"/>
          <w:sz w:val="28"/>
        </w:rPr>
        <w:t xml:space="preserve">тория дает возможность познания и понимания человека и общества в связи прошлого, настоящего и будущего. </w:t>
      </w:r>
    </w:p>
    <w:p w:rsidR="00E64067" w:rsidRDefault="00E64067">
      <w:pPr>
        <w:spacing w:line="264" w:lineRule="auto"/>
        <w:ind w:left="120"/>
        <w:jc w:val="both"/>
        <w:rPr>
          <w:rFonts w:ascii="Times New Roman" w:hAnsi="Times New Roman" w:cs="Times New Roman"/>
        </w:rPr>
      </w:pPr>
    </w:p>
    <w:p w:rsidR="00E64067" w:rsidRDefault="000D3DE9">
      <w:pPr>
        <w:spacing w:line="264" w:lineRule="auto"/>
        <w:ind w:left="12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>ЦЕЛИ ИЗУЧЕНИЯ УЧЕБНОГО ПРЕДМЕТА «ИСТОРИЯ»</w:t>
      </w:r>
    </w:p>
    <w:p w:rsidR="00E64067" w:rsidRDefault="00E64067">
      <w:pPr>
        <w:spacing w:line="264" w:lineRule="auto"/>
        <w:ind w:left="120"/>
        <w:jc w:val="both"/>
        <w:rPr>
          <w:rFonts w:ascii="Times New Roman" w:hAnsi="Times New Roman" w:cs="Times New Roman"/>
        </w:rPr>
      </w:pP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 xml:space="preserve">Целью школьного исторического образования является формирование и развитие личности школьника, способного </w:t>
      </w:r>
      <w:r>
        <w:rPr>
          <w:rFonts w:ascii="Times New Roman" w:hAnsi="Times New Roman" w:cs="Times New Roman"/>
          <w:color w:val="000000"/>
          <w:sz w:val="28"/>
        </w:rPr>
        <w:t>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</w:t>
      </w:r>
      <w:r>
        <w:rPr>
          <w:rFonts w:ascii="Times New Roman" w:hAnsi="Times New Roman" w:cs="Times New Roman"/>
          <w:color w:val="000000"/>
          <w:sz w:val="28"/>
        </w:rPr>
        <w:t xml:space="preserve"> Данная цель предполагает формирование у </w:t>
      </w:r>
      <w:proofErr w:type="gramStart"/>
      <w:r>
        <w:rPr>
          <w:rFonts w:ascii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</w:t>
      </w:r>
      <w:r>
        <w:rPr>
          <w:rFonts w:ascii="Times New Roman" w:hAnsi="Times New Roman" w:cs="Times New Roman"/>
          <w:color w:val="000000"/>
          <w:sz w:val="28"/>
        </w:rPr>
        <w:t>чностной позиции по отношению к прошлому и настоящему Отечества.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В основной школе</w:t>
      </w:r>
      <w:r>
        <w:rPr>
          <w:rFonts w:ascii="Times New Roman" w:hAnsi="Times New Roman" w:cs="Times New Roman"/>
          <w:color w:val="000000"/>
          <w:sz w:val="28"/>
        </w:rPr>
        <w:t xml:space="preserve"> ключевыми задачами являются:</w:t>
      </w:r>
    </w:p>
    <w:p w:rsidR="00E64067" w:rsidRDefault="000D3DE9">
      <w:pPr>
        <w:numPr>
          <w:ilvl w:val="0"/>
          <w:numId w:val="1"/>
        </w:numPr>
        <w:spacing w:line="264" w:lineRule="auto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 xml:space="preserve">формирование у молодого поколения ориентиров для гражданской,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этнонациональной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, социальной, культурной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самоовладение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знаниями об основных этапах развития человеческого общества, при особом внимании к месту и роли России во все</w:t>
      </w:r>
      <w:r>
        <w:rPr>
          <w:rFonts w:ascii="Times New Roman" w:hAnsi="Times New Roman" w:cs="Times New Roman"/>
          <w:color w:val="000000"/>
          <w:sz w:val="28"/>
        </w:rPr>
        <w:t>мирно-историческом процессе;</w:t>
      </w:r>
    </w:p>
    <w:p w:rsidR="00E64067" w:rsidRDefault="000D3DE9">
      <w:pPr>
        <w:numPr>
          <w:ilvl w:val="0"/>
          <w:numId w:val="1"/>
        </w:numPr>
        <w:spacing w:line="264" w:lineRule="auto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</w:t>
      </w:r>
      <w:r>
        <w:rPr>
          <w:rFonts w:ascii="Times New Roman" w:hAnsi="Times New Roman" w:cs="Times New Roman"/>
          <w:color w:val="000000"/>
          <w:sz w:val="28"/>
        </w:rPr>
        <w:t>й современного общества;</w:t>
      </w:r>
    </w:p>
    <w:p w:rsidR="00E64067" w:rsidRDefault="000D3DE9">
      <w:pPr>
        <w:numPr>
          <w:ilvl w:val="0"/>
          <w:numId w:val="1"/>
        </w:numPr>
        <w:spacing w:line="264" w:lineRule="auto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 xml:space="preserve">развитие способностей учащихся анализировать содержащуюся в различных источниках информацию о событиях и явлениях прошлого и </w:t>
      </w:r>
      <w:r>
        <w:rPr>
          <w:rFonts w:ascii="Times New Roman" w:hAnsi="Times New Roman" w:cs="Times New Roman"/>
          <w:color w:val="000000"/>
          <w:sz w:val="28"/>
        </w:rPr>
        <w:lastRenderedPageBreak/>
        <w:t>настоящего, рассматривать события в соответствии с принципом историзма, в их динамике, взаимосвязи и взаим</w:t>
      </w:r>
      <w:r>
        <w:rPr>
          <w:rFonts w:ascii="Times New Roman" w:hAnsi="Times New Roman" w:cs="Times New Roman"/>
          <w:color w:val="000000"/>
          <w:sz w:val="28"/>
        </w:rPr>
        <w:t>ообусловленности;</w:t>
      </w:r>
    </w:p>
    <w:p w:rsidR="00E64067" w:rsidRDefault="000D3DE9">
      <w:pPr>
        <w:numPr>
          <w:ilvl w:val="0"/>
          <w:numId w:val="1"/>
        </w:numPr>
        <w:spacing w:line="264" w:lineRule="auto"/>
        <w:jc w:val="both"/>
        <w:rPr>
          <w:rFonts w:hint="eastAsia"/>
        </w:rPr>
      </w:pPr>
      <w:proofErr w:type="gramStart"/>
      <w:r>
        <w:rPr>
          <w:rFonts w:ascii="Times New Roman" w:hAnsi="Times New Roman" w:cs="Times New Roman"/>
          <w:color w:val="000000"/>
          <w:sz w:val="28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полиэтничном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и многоконфессиональном обществе (Концепция преподавания учебного курса «История России» в обр</w:t>
      </w:r>
      <w:r>
        <w:rPr>
          <w:rFonts w:ascii="Times New Roman" w:hAnsi="Times New Roman" w:cs="Times New Roman"/>
          <w:color w:val="000000"/>
          <w:sz w:val="28"/>
        </w:rPr>
        <w:t>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– 2020. – № 8.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 – </w:t>
      </w:r>
      <w:proofErr w:type="gramStart"/>
      <w:r>
        <w:rPr>
          <w:rFonts w:ascii="Times New Roman" w:hAnsi="Times New Roman" w:cs="Times New Roman"/>
          <w:color w:val="000000"/>
          <w:sz w:val="28"/>
        </w:rPr>
        <w:t>С. 7–8).</w:t>
      </w:r>
      <w:proofErr w:type="gramEnd"/>
    </w:p>
    <w:p w:rsidR="00E64067" w:rsidRDefault="00E64067">
      <w:pPr>
        <w:spacing w:line="264" w:lineRule="auto"/>
        <w:ind w:left="120"/>
        <w:jc w:val="both"/>
        <w:rPr>
          <w:rFonts w:ascii="Times New Roman" w:hAnsi="Times New Roman" w:cs="Times New Roman"/>
        </w:rPr>
      </w:pPr>
    </w:p>
    <w:p w:rsidR="00E64067" w:rsidRDefault="000D3DE9">
      <w:pPr>
        <w:spacing w:line="264" w:lineRule="auto"/>
        <w:ind w:left="12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>МЕСТО УЧЕБНОГО ПРЕДМЕТА «ИСТОРИЯ» В УЧЕБНОМ ПЛАНЕ</w:t>
      </w:r>
    </w:p>
    <w:p w:rsidR="00E64067" w:rsidRDefault="00E64067">
      <w:pPr>
        <w:spacing w:line="264" w:lineRule="auto"/>
        <w:ind w:left="120"/>
        <w:jc w:val="both"/>
        <w:rPr>
          <w:rFonts w:ascii="Times New Roman" w:hAnsi="Times New Roman" w:cs="Times New Roman"/>
        </w:rPr>
      </w:pPr>
    </w:p>
    <w:p w:rsidR="00E64067" w:rsidRDefault="000D3DE9">
      <w:pPr>
        <w:spacing w:line="264" w:lineRule="auto"/>
        <w:ind w:left="12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На изучение предмета «История</w:t>
      </w:r>
      <w:r>
        <w:rPr>
          <w:rFonts w:ascii="Times New Roman" w:hAnsi="Times New Roman" w:cs="Times New Roman"/>
          <w:color w:val="000000"/>
          <w:sz w:val="28"/>
        </w:rPr>
        <w:t>» в 7 классе отводится  68 часов (2 часа в неделю).</w:t>
      </w:r>
    </w:p>
    <w:p w:rsidR="00E64067" w:rsidRDefault="00E64067">
      <w:pPr>
        <w:spacing w:line="264" w:lineRule="auto"/>
        <w:ind w:left="120"/>
        <w:jc w:val="both"/>
        <w:rPr>
          <w:rFonts w:ascii="Times New Roman" w:hAnsi="Times New Roman" w:cs="Times New Roman"/>
          <w:color w:val="000000"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ascii="Times New Roman" w:hAnsi="Times New Roman" w:cs="Times New Roman"/>
          <w:color w:val="000000"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ascii="Times New Roman" w:hAnsi="Times New Roman" w:cs="Times New Roman"/>
          <w:color w:val="000000"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ascii="Times New Roman" w:hAnsi="Times New Roman" w:cs="Times New Roman"/>
          <w:color w:val="000000"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ascii="Times New Roman" w:hAnsi="Times New Roman" w:cs="Times New Roman"/>
          <w:color w:val="000000"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ascii="Times New Roman" w:hAnsi="Times New Roman" w:cs="Times New Roman"/>
          <w:color w:val="000000"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ascii="Times New Roman" w:hAnsi="Times New Roman" w:cs="Times New Roman"/>
          <w:color w:val="000000"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ascii="Times New Roman" w:hAnsi="Times New Roman" w:cs="Times New Roman"/>
          <w:color w:val="000000"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ascii="Times New Roman" w:hAnsi="Times New Roman" w:cs="Times New Roman"/>
          <w:color w:val="000000"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ascii="Times New Roman" w:hAnsi="Times New Roman" w:cs="Times New Roman"/>
          <w:color w:val="000000"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ascii="Times New Roman" w:hAnsi="Times New Roman" w:cs="Times New Roman"/>
          <w:color w:val="000000"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ascii="Times New Roman" w:hAnsi="Times New Roman" w:cs="Times New Roman"/>
          <w:color w:val="000000"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ascii="Times New Roman" w:hAnsi="Times New Roman" w:cs="Times New Roman"/>
          <w:color w:val="000000"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ascii="Times New Roman" w:hAnsi="Times New Roman" w:cs="Times New Roman"/>
          <w:color w:val="000000"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ascii="Times New Roman" w:hAnsi="Times New Roman" w:cs="Times New Roman"/>
          <w:color w:val="000000"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ascii="Times New Roman" w:hAnsi="Times New Roman" w:cs="Times New Roman"/>
          <w:color w:val="000000"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ascii="Times New Roman" w:hAnsi="Times New Roman" w:cs="Times New Roman"/>
          <w:color w:val="000000"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ascii="Times New Roman" w:hAnsi="Times New Roman" w:cs="Times New Roman"/>
          <w:color w:val="000000"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ascii="Times New Roman" w:hAnsi="Times New Roman" w:cs="Times New Roman"/>
          <w:color w:val="000000"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ascii="Times New Roman" w:hAnsi="Times New Roman" w:cs="Times New Roman"/>
          <w:color w:val="000000"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ascii="Times New Roman" w:hAnsi="Times New Roman" w:cs="Times New Roman"/>
          <w:color w:val="000000"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ascii="Times New Roman" w:hAnsi="Times New Roman" w:cs="Times New Roman"/>
          <w:color w:val="000000"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ascii="Times New Roman" w:hAnsi="Times New Roman" w:cs="Times New Roman"/>
          <w:color w:val="000000"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ascii="Times New Roman" w:hAnsi="Times New Roman" w:cs="Times New Roman"/>
          <w:color w:val="000000"/>
          <w:sz w:val="28"/>
        </w:rPr>
        <w:sectPr w:rsidR="00E64067">
          <w:pgSz w:w="11906" w:h="16383"/>
          <w:pgMar w:top="1134" w:right="850" w:bottom="1134" w:left="1134" w:header="0" w:footer="0" w:gutter="0"/>
          <w:cols w:space="720"/>
          <w:formProt w:val="0"/>
          <w:docGrid w:linePitch="100"/>
        </w:sectPr>
      </w:pPr>
    </w:p>
    <w:p w:rsidR="00E64067" w:rsidRDefault="000D3DE9">
      <w:pPr>
        <w:spacing w:line="264" w:lineRule="auto"/>
        <w:ind w:left="120"/>
        <w:jc w:val="both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СОДЕРЖАНИЕ УЧЕБНОГО ПРЕДМЕТА</w:t>
      </w:r>
    </w:p>
    <w:p w:rsidR="00E64067" w:rsidRDefault="000D3DE9">
      <w:pPr>
        <w:spacing w:line="264" w:lineRule="auto"/>
        <w:ind w:left="12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ВСЕОБЩАЯ ИСТОРИЯ. ИСТОРИЯ НОВОГО ВРЕМЕНИ. КОНЕЦ </w:t>
      </w:r>
      <w:r>
        <w:rPr>
          <w:rFonts w:ascii="Times New Roman" w:hAnsi="Times New Roman" w:cs="Times New Roman"/>
          <w:b/>
          <w:color w:val="000000"/>
          <w:sz w:val="28"/>
        </w:rPr>
        <w:t>XV</w:t>
      </w:r>
      <w:r>
        <w:rPr>
          <w:rFonts w:ascii="Times New Roman" w:hAnsi="Times New Roman" w:cs="Times New Roman"/>
          <w:b/>
          <w:color w:val="000000"/>
          <w:sz w:val="28"/>
        </w:rPr>
        <w:t xml:space="preserve"> – </w:t>
      </w:r>
      <w:r>
        <w:rPr>
          <w:rFonts w:ascii="Times New Roman" w:hAnsi="Times New Roman" w:cs="Times New Roman"/>
          <w:b/>
          <w:color w:val="000000"/>
          <w:sz w:val="28"/>
        </w:rPr>
        <w:t>XVII</w:t>
      </w:r>
      <w:r>
        <w:rPr>
          <w:rFonts w:ascii="Times New Roman" w:hAnsi="Times New Roman" w:cs="Times New Roman"/>
          <w:b/>
          <w:color w:val="000000"/>
          <w:sz w:val="28"/>
        </w:rPr>
        <w:t xml:space="preserve"> в.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>Введение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 xml:space="preserve">Понятие «Новое время». Хронологические рамки и периодизация </w:t>
      </w:r>
      <w:r>
        <w:rPr>
          <w:rFonts w:ascii="Times New Roman" w:hAnsi="Times New Roman" w:cs="Times New Roman"/>
          <w:color w:val="000000"/>
          <w:sz w:val="28"/>
        </w:rPr>
        <w:t>истории Нового времени.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>Великие географические открытия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 xml:space="preserve">Предпосылки Великих географических открытий. Поиски европейцами морских путей в страны Востока. Экспедиции Колумба.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Тордесильясский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договор 1494 г. Открытие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Васко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да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Гамой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морского пути в Индию. Круг</w:t>
      </w:r>
      <w:r>
        <w:rPr>
          <w:rFonts w:ascii="Times New Roman" w:hAnsi="Times New Roman" w:cs="Times New Roman"/>
          <w:color w:val="000000"/>
          <w:sz w:val="28"/>
        </w:rPr>
        <w:t xml:space="preserve">осветное плавание Магеллана. Плавания Тасмана и открытие Австралии. Завоевания конкистадоров в Центральной и Южной Америке (Ф. Кортес, Ф.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Писарро</w:t>
      </w:r>
      <w:proofErr w:type="spellEnd"/>
      <w:r>
        <w:rPr>
          <w:rFonts w:ascii="Times New Roman" w:hAnsi="Times New Roman" w:cs="Times New Roman"/>
          <w:color w:val="000000"/>
          <w:sz w:val="28"/>
        </w:rPr>
        <w:t>). Европейцы в Северной Америке. Поиски северо-восточного морского пути в Китай и Индию. Политические, экономич</w:t>
      </w:r>
      <w:r>
        <w:rPr>
          <w:rFonts w:ascii="Times New Roman" w:hAnsi="Times New Roman" w:cs="Times New Roman"/>
          <w:color w:val="000000"/>
          <w:sz w:val="28"/>
        </w:rPr>
        <w:t xml:space="preserve">еские и культурные последствия Великих географических открытий конца </w:t>
      </w:r>
      <w:r>
        <w:rPr>
          <w:rFonts w:ascii="Times New Roman" w:hAnsi="Times New Roman" w:cs="Times New Roman"/>
          <w:color w:val="000000"/>
          <w:sz w:val="28"/>
        </w:rPr>
        <w:t>XV</w:t>
      </w:r>
      <w:r>
        <w:rPr>
          <w:rFonts w:ascii="Times New Roman" w:hAnsi="Times New Roman" w:cs="Times New Roman"/>
          <w:color w:val="000000"/>
          <w:sz w:val="28"/>
        </w:rPr>
        <w:t xml:space="preserve"> – </w:t>
      </w:r>
      <w:r>
        <w:rPr>
          <w:rFonts w:ascii="Times New Roman" w:hAnsi="Times New Roman" w:cs="Times New Roman"/>
          <w:color w:val="000000"/>
          <w:sz w:val="28"/>
        </w:rPr>
        <w:t>XVI</w:t>
      </w:r>
      <w:r>
        <w:rPr>
          <w:rFonts w:ascii="Times New Roman" w:hAnsi="Times New Roman" w:cs="Times New Roman"/>
          <w:color w:val="000000"/>
          <w:sz w:val="28"/>
        </w:rPr>
        <w:t xml:space="preserve"> в.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Изменения в европейском обществе в </w:t>
      </w:r>
      <w:r>
        <w:rPr>
          <w:rFonts w:ascii="Times New Roman" w:hAnsi="Times New Roman" w:cs="Times New Roman"/>
          <w:b/>
          <w:color w:val="000000"/>
          <w:sz w:val="28"/>
        </w:rPr>
        <w:t>XVI</w:t>
      </w:r>
      <w:r>
        <w:rPr>
          <w:rFonts w:ascii="Times New Roman" w:hAnsi="Times New Roman" w:cs="Times New Roman"/>
          <w:b/>
          <w:color w:val="000000"/>
          <w:sz w:val="28"/>
        </w:rPr>
        <w:t>–</w:t>
      </w:r>
      <w:r>
        <w:rPr>
          <w:rFonts w:ascii="Times New Roman" w:hAnsi="Times New Roman" w:cs="Times New Roman"/>
          <w:b/>
          <w:color w:val="000000"/>
          <w:sz w:val="28"/>
        </w:rPr>
        <w:t>XVII</w:t>
      </w:r>
      <w:r>
        <w:rPr>
          <w:rFonts w:ascii="Times New Roman" w:hAnsi="Times New Roman" w:cs="Times New Roman"/>
          <w:b/>
          <w:color w:val="000000"/>
          <w:sz w:val="28"/>
        </w:rPr>
        <w:t xml:space="preserve"> вв.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 xml:space="preserve">Развитие техники, горного дела, производства металлов. Появление мануфактур. Возникновение капиталистических отношений. </w:t>
      </w:r>
      <w:r>
        <w:rPr>
          <w:rFonts w:ascii="Times New Roman" w:hAnsi="Times New Roman" w:cs="Times New Roman"/>
          <w:color w:val="000000"/>
          <w:sz w:val="28"/>
        </w:rPr>
        <w:t>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>Реформация и контрреформация в Европе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Причины</w:t>
      </w:r>
      <w:r>
        <w:rPr>
          <w:rFonts w:ascii="Times New Roman" w:hAnsi="Times New Roman" w:cs="Times New Roman"/>
          <w:color w:val="000000"/>
          <w:sz w:val="28"/>
        </w:rPr>
        <w:t xml:space="preserve">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</w:t>
      </w:r>
      <w:r>
        <w:rPr>
          <w:rFonts w:ascii="Times New Roman" w:hAnsi="Times New Roman" w:cs="Times New Roman"/>
          <w:color w:val="000000"/>
          <w:sz w:val="28"/>
        </w:rPr>
        <w:t>ия. Инквизиция.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Государства Европы в </w:t>
      </w:r>
      <w:r>
        <w:rPr>
          <w:rFonts w:ascii="Times New Roman" w:hAnsi="Times New Roman" w:cs="Times New Roman"/>
          <w:b/>
          <w:color w:val="000000"/>
          <w:sz w:val="28"/>
        </w:rPr>
        <w:t>XVI</w:t>
      </w:r>
      <w:r>
        <w:rPr>
          <w:rFonts w:ascii="Times New Roman" w:hAnsi="Times New Roman" w:cs="Times New Roman"/>
          <w:b/>
          <w:color w:val="000000"/>
          <w:sz w:val="28"/>
        </w:rPr>
        <w:t>–</w:t>
      </w:r>
      <w:r>
        <w:rPr>
          <w:rFonts w:ascii="Times New Roman" w:hAnsi="Times New Roman" w:cs="Times New Roman"/>
          <w:b/>
          <w:color w:val="000000"/>
          <w:sz w:val="28"/>
        </w:rPr>
        <w:t>XVII</w:t>
      </w:r>
      <w:r>
        <w:rPr>
          <w:rFonts w:ascii="Times New Roman" w:hAnsi="Times New Roman" w:cs="Times New Roman"/>
          <w:b/>
          <w:color w:val="000000"/>
          <w:sz w:val="28"/>
        </w:rPr>
        <w:t xml:space="preserve"> вв.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>Испания</w:t>
      </w:r>
      <w:r>
        <w:rPr>
          <w:rFonts w:ascii="Times New Roman" w:hAnsi="Times New Roman" w:cs="Times New Roman"/>
          <w:color w:val="000000"/>
          <w:sz w:val="28"/>
        </w:rPr>
        <w:t xml:space="preserve"> под властью потомков католических королей. Внутренн</w:t>
      </w:r>
      <w:r>
        <w:rPr>
          <w:rFonts w:ascii="Times New Roman" w:hAnsi="Times New Roman" w:cs="Times New Roman"/>
          <w:color w:val="000000"/>
          <w:sz w:val="28"/>
        </w:rPr>
        <w:t xml:space="preserve">яя и внешняя политика испанских Габсбургов.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Наци</w:t>
      </w:r>
      <w:proofErr w:type="gramStart"/>
      <w:r>
        <w:rPr>
          <w:rFonts w:ascii="Times New Roman" w:hAnsi="Times New Roman" w:cs="Times New Roman"/>
          <w:color w:val="000000"/>
          <w:sz w:val="28"/>
        </w:rPr>
        <w:t>о</w:t>
      </w:r>
      <w:proofErr w:type="spellEnd"/>
      <w:r>
        <w:rPr>
          <w:rFonts w:ascii="Times New Roman" w:hAnsi="Times New Roman" w:cs="Times New Roman"/>
          <w:color w:val="000000"/>
          <w:sz w:val="28"/>
        </w:rPr>
        <w:t>-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нально</w:t>
      </w:r>
      <w:proofErr w:type="spellEnd"/>
      <w:r>
        <w:rPr>
          <w:rFonts w:ascii="Times New Roman" w:hAnsi="Times New Roman" w:cs="Times New Roman"/>
          <w:color w:val="000000"/>
          <w:sz w:val="28"/>
        </w:rPr>
        <w:t>-освободительное движение в Нидерландах: цели, участники, формы борьбы. Итоги и значение Нидерландской революции.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>Франция:</w:t>
      </w:r>
      <w:r>
        <w:rPr>
          <w:rFonts w:ascii="Times New Roman" w:hAnsi="Times New Roman" w:cs="Times New Roman"/>
          <w:color w:val="000000"/>
          <w:sz w:val="28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 w:cs="Times New Roman"/>
          <w:color w:val="000000"/>
          <w:sz w:val="28"/>
        </w:rPr>
        <w:t>IV</w:t>
      </w:r>
      <w:r>
        <w:rPr>
          <w:rFonts w:ascii="Times New Roman" w:hAnsi="Times New Roman" w:cs="Times New Roman"/>
          <w:color w:val="000000"/>
          <w:sz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</w:rPr>
        <w:lastRenderedPageBreak/>
        <w:t xml:space="preserve">Нантский эдикт 1598 г. Людовик </w:t>
      </w:r>
      <w:r>
        <w:rPr>
          <w:rFonts w:ascii="Times New Roman" w:hAnsi="Times New Roman" w:cs="Times New Roman"/>
          <w:color w:val="000000"/>
          <w:sz w:val="28"/>
        </w:rPr>
        <w:t>XIII</w:t>
      </w:r>
      <w:r>
        <w:rPr>
          <w:rFonts w:ascii="Times New Roman" w:hAnsi="Times New Roman" w:cs="Times New Roman"/>
          <w:color w:val="000000"/>
          <w:sz w:val="28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 w:cs="Times New Roman"/>
          <w:color w:val="000000"/>
          <w:sz w:val="28"/>
        </w:rPr>
        <w:t>XIV</w:t>
      </w:r>
      <w:r>
        <w:rPr>
          <w:rFonts w:ascii="Times New Roman" w:hAnsi="Times New Roman" w:cs="Times New Roman"/>
          <w:color w:val="000000"/>
          <w:sz w:val="28"/>
        </w:rPr>
        <w:t>.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>Англия.</w:t>
      </w:r>
      <w:r>
        <w:rPr>
          <w:rFonts w:ascii="Times New Roman" w:hAnsi="Times New Roman" w:cs="Times New Roman"/>
          <w:color w:val="000000"/>
          <w:sz w:val="28"/>
        </w:rPr>
        <w:t xml:space="preserve"> Развитие капитал</w:t>
      </w:r>
      <w:r>
        <w:rPr>
          <w:rFonts w:ascii="Times New Roman" w:hAnsi="Times New Roman" w:cs="Times New Roman"/>
          <w:color w:val="000000"/>
          <w:sz w:val="28"/>
        </w:rPr>
        <w:t xml:space="preserve">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 w:cs="Times New Roman"/>
          <w:color w:val="000000"/>
          <w:sz w:val="28"/>
        </w:rPr>
        <w:t>VIII</w:t>
      </w:r>
      <w:r>
        <w:rPr>
          <w:rFonts w:ascii="Times New Roman" w:hAnsi="Times New Roman" w:cs="Times New Roman"/>
          <w:color w:val="000000"/>
          <w:sz w:val="28"/>
        </w:rPr>
        <w:t xml:space="preserve"> и королевская реформация. «Золотой век» Елизаветы </w:t>
      </w:r>
      <w:r>
        <w:rPr>
          <w:rFonts w:ascii="Times New Roman" w:hAnsi="Times New Roman" w:cs="Times New Roman"/>
          <w:color w:val="000000"/>
          <w:sz w:val="28"/>
        </w:rPr>
        <w:t>I</w:t>
      </w:r>
      <w:r>
        <w:rPr>
          <w:rFonts w:ascii="Times New Roman" w:hAnsi="Times New Roman" w:cs="Times New Roman"/>
          <w:color w:val="000000"/>
          <w:sz w:val="28"/>
        </w:rPr>
        <w:t>.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Английская революция середины </w:t>
      </w:r>
      <w:r>
        <w:rPr>
          <w:rFonts w:ascii="Times New Roman" w:hAnsi="Times New Roman" w:cs="Times New Roman"/>
          <w:b/>
          <w:color w:val="000000"/>
          <w:sz w:val="28"/>
        </w:rPr>
        <w:t>XVII</w:t>
      </w:r>
      <w:r>
        <w:rPr>
          <w:rFonts w:ascii="Times New Roman" w:hAnsi="Times New Roman" w:cs="Times New Roman"/>
          <w:b/>
          <w:color w:val="000000"/>
          <w:sz w:val="28"/>
        </w:rPr>
        <w:t xml:space="preserve"> в.</w:t>
      </w:r>
      <w:r>
        <w:rPr>
          <w:rFonts w:ascii="Times New Roman" w:hAnsi="Times New Roman" w:cs="Times New Roman"/>
          <w:color w:val="000000"/>
          <w:sz w:val="28"/>
        </w:rPr>
        <w:t xml:space="preserve"> Причины, участники, этапы революции. Разме</w:t>
      </w:r>
      <w:r>
        <w:rPr>
          <w:rFonts w:ascii="Times New Roman" w:hAnsi="Times New Roman" w:cs="Times New Roman"/>
          <w:color w:val="000000"/>
          <w:sz w:val="28"/>
        </w:rPr>
        <w:t>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>Страны Центральной, Южной и Юго-Восточной Европы.</w:t>
      </w:r>
      <w:r>
        <w:rPr>
          <w:rFonts w:ascii="Times New Roman" w:hAnsi="Times New Roman" w:cs="Times New Roman"/>
          <w:color w:val="000000"/>
          <w:sz w:val="28"/>
        </w:rPr>
        <w:t xml:space="preserve"> В мире империй и вне его. Германские государс</w:t>
      </w:r>
      <w:r>
        <w:rPr>
          <w:rFonts w:ascii="Times New Roman" w:hAnsi="Times New Roman" w:cs="Times New Roman"/>
          <w:color w:val="000000"/>
          <w:sz w:val="28"/>
        </w:rPr>
        <w:t xml:space="preserve">тва. Итальянские земли. Положение славянских народов. Образование Речи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Посполитой</w:t>
      </w:r>
      <w:proofErr w:type="spellEnd"/>
      <w:r>
        <w:rPr>
          <w:rFonts w:ascii="Times New Roman" w:hAnsi="Times New Roman" w:cs="Times New Roman"/>
          <w:color w:val="000000"/>
          <w:sz w:val="28"/>
        </w:rPr>
        <w:t>.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Международные отношения в </w:t>
      </w:r>
      <w:r>
        <w:rPr>
          <w:rFonts w:ascii="Times New Roman" w:hAnsi="Times New Roman" w:cs="Times New Roman"/>
          <w:b/>
          <w:color w:val="000000"/>
          <w:sz w:val="28"/>
        </w:rPr>
        <w:t>XVI</w:t>
      </w:r>
      <w:r>
        <w:rPr>
          <w:rFonts w:ascii="Times New Roman" w:hAnsi="Times New Roman" w:cs="Times New Roman"/>
          <w:b/>
          <w:color w:val="000000"/>
          <w:sz w:val="28"/>
        </w:rPr>
        <w:t>–</w:t>
      </w:r>
      <w:r>
        <w:rPr>
          <w:rFonts w:ascii="Times New Roman" w:hAnsi="Times New Roman" w:cs="Times New Roman"/>
          <w:b/>
          <w:color w:val="000000"/>
          <w:sz w:val="28"/>
        </w:rPr>
        <w:t>XVII</w:t>
      </w:r>
      <w:r>
        <w:rPr>
          <w:rFonts w:ascii="Times New Roman" w:hAnsi="Times New Roman" w:cs="Times New Roman"/>
          <w:b/>
          <w:color w:val="000000"/>
          <w:sz w:val="28"/>
        </w:rPr>
        <w:t xml:space="preserve"> вв.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</w:t>
      </w:r>
      <w:r>
        <w:rPr>
          <w:rFonts w:ascii="Times New Roman" w:hAnsi="Times New Roman" w:cs="Times New Roman"/>
          <w:color w:val="000000"/>
          <w:sz w:val="28"/>
        </w:rPr>
        <w:t>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>Европейская культура в раннее Новое время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Высокое Возрождение в Италии: художники и их произведени</w:t>
      </w:r>
      <w:r>
        <w:rPr>
          <w:rFonts w:ascii="Times New Roman" w:hAnsi="Times New Roman" w:cs="Times New Roman"/>
          <w:color w:val="000000"/>
          <w:sz w:val="28"/>
        </w:rPr>
        <w:t>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</w:t>
      </w:r>
      <w:r>
        <w:rPr>
          <w:rFonts w:ascii="Times New Roman" w:hAnsi="Times New Roman" w:cs="Times New Roman"/>
          <w:color w:val="000000"/>
          <w:sz w:val="28"/>
        </w:rPr>
        <w:t>артины мира. Выдающиеся ученые и их открытия (Н. Коперник, И. Ньютон). Утверждение рационализма.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Страны Востока в </w:t>
      </w:r>
      <w:r>
        <w:rPr>
          <w:rFonts w:ascii="Times New Roman" w:hAnsi="Times New Roman" w:cs="Times New Roman"/>
          <w:b/>
          <w:color w:val="000000"/>
          <w:sz w:val="28"/>
        </w:rPr>
        <w:t>XVI</w:t>
      </w:r>
      <w:r>
        <w:rPr>
          <w:rFonts w:ascii="Times New Roman" w:hAnsi="Times New Roman" w:cs="Times New Roman"/>
          <w:b/>
          <w:color w:val="000000"/>
          <w:sz w:val="28"/>
        </w:rPr>
        <w:t>–</w:t>
      </w:r>
      <w:r>
        <w:rPr>
          <w:rFonts w:ascii="Times New Roman" w:hAnsi="Times New Roman" w:cs="Times New Roman"/>
          <w:b/>
          <w:color w:val="000000"/>
          <w:sz w:val="28"/>
        </w:rPr>
        <w:t>XVII</w:t>
      </w:r>
      <w:r>
        <w:rPr>
          <w:rFonts w:ascii="Times New Roman" w:hAnsi="Times New Roman" w:cs="Times New Roman"/>
          <w:b/>
          <w:color w:val="000000"/>
          <w:sz w:val="28"/>
        </w:rPr>
        <w:t xml:space="preserve"> вв.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>Османская империя:</w:t>
      </w:r>
      <w:r>
        <w:rPr>
          <w:rFonts w:ascii="Times New Roman" w:hAnsi="Times New Roman" w:cs="Times New Roman"/>
          <w:color w:val="000000"/>
          <w:sz w:val="28"/>
        </w:rPr>
        <w:t xml:space="preserve"> на вершине могущества. Сулейман </w:t>
      </w:r>
      <w:r>
        <w:rPr>
          <w:rFonts w:ascii="Times New Roman" w:hAnsi="Times New Roman" w:cs="Times New Roman"/>
          <w:color w:val="000000"/>
          <w:sz w:val="28"/>
        </w:rPr>
        <w:t>I</w:t>
      </w:r>
      <w:r>
        <w:rPr>
          <w:rFonts w:ascii="Times New Roman" w:hAnsi="Times New Roman" w:cs="Times New Roman"/>
          <w:color w:val="000000"/>
          <w:sz w:val="28"/>
        </w:rPr>
        <w:t xml:space="preserve"> Великолепный: завоеватель, законодатель. Управление многонациональной империей. Османская армия. </w:t>
      </w:r>
      <w:r>
        <w:rPr>
          <w:rFonts w:ascii="Times New Roman" w:hAnsi="Times New Roman" w:cs="Times New Roman"/>
          <w:b/>
          <w:color w:val="000000"/>
          <w:sz w:val="28"/>
        </w:rPr>
        <w:t>Индия</w:t>
      </w:r>
      <w:r>
        <w:rPr>
          <w:rFonts w:ascii="Times New Roman" w:hAnsi="Times New Roman" w:cs="Times New Roman"/>
          <w:color w:val="000000"/>
          <w:sz w:val="28"/>
        </w:rPr>
        <w:t xml:space="preserve"> при Великих Моголах. Начало проникновения европейцев. Ост-Индские компании. </w:t>
      </w:r>
      <w:r>
        <w:rPr>
          <w:rFonts w:ascii="Times New Roman" w:hAnsi="Times New Roman" w:cs="Times New Roman"/>
          <w:b/>
          <w:color w:val="000000"/>
          <w:sz w:val="28"/>
        </w:rPr>
        <w:t>Китай</w:t>
      </w:r>
      <w:r>
        <w:rPr>
          <w:rFonts w:ascii="Times New Roman" w:hAnsi="Times New Roman" w:cs="Times New Roman"/>
          <w:color w:val="000000"/>
          <w:sz w:val="28"/>
        </w:rPr>
        <w:t xml:space="preserve"> в эпоху Мин. Экономическая и социальная политика государства. Утвержде</w:t>
      </w:r>
      <w:r>
        <w:rPr>
          <w:rFonts w:ascii="Times New Roman" w:hAnsi="Times New Roman" w:cs="Times New Roman"/>
          <w:color w:val="000000"/>
          <w:sz w:val="28"/>
        </w:rPr>
        <w:t xml:space="preserve">ние маньчжурской династии Цин. </w:t>
      </w:r>
      <w:r>
        <w:rPr>
          <w:rFonts w:ascii="Times New Roman" w:hAnsi="Times New Roman" w:cs="Times New Roman"/>
          <w:b/>
          <w:color w:val="000000"/>
          <w:sz w:val="28"/>
        </w:rPr>
        <w:t>Япония:</w:t>
      </w:r>
      <w:r>
        <w:rPr>
          <w:rFonts w:ascii="Times New Roman" w:hAnsi="Times New Roman" w:cs="Times New Roman"/>
          <w:color w:val="000000"/>
          <w:sz w:val="28"/>
        </w:rPr>
        <w:t xml:space="preserve"> борьба знатных кланов за власть, установление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сегуната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Токугава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 w:cs="Times New Roman"/>
          <w:color w:val="000000"/>
          <w:sz w:val="28"/>
        </w:rPr>
        <w:t>XVI</w:t>
      </w:r>
      <w:r>
        <w:rPr>
          <w:rFonts w:ascii="Times New Roman" w:hAnsi="Times New Roman" w:cs="Times New Roman"/>
          <w:color w:val="000000"/>
          <w:sz w:val="28"/>
        </w:rPr>
        <w:t>–</w:t>
      </w:r>
      <w:r>
        <w:rPr>
          <w:rFonts w:ascii="Times New Roman" w:hAnsi="Times New Roman" w:cs="Times New Roman"/>
          <w:color w:val="000000"/>
          <w:sz w:val="28"/>
        </w:rPr>
        <w:t>XVII</w:t>
      </w:r>
      <w:r>
        <w:rPr>
          <w:rFonts w:ascii="Times New Roman" w:hAnsi="Times New Roman" w:cs="Times New Roman"/>
          <w:color w:val="000000"/>
          <w:sz w:val="28"/>
        </w:rPr>
        <w:t xml:space="preserve"> вв.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Обобщение 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Историческое и к</w:t>
      </w:r>
      <w:r>
        <w:rPr>
          <w:rFonts w:ascii="Times New Roman" w:hAnsi="Times New Roman" w:cs="Times New Roman"/>
          <w:color w:val="000000"/>
          <w:sz w:val="28"/>
        </w:rPr>
        <w:t>ультурное наследие Раннего Нового времени.</w:t>
      </w:r>
    </w:p>
    <w:p w:rsidR="00E64067" w:rsidRDefault="00E64067">
      <w:pPr>
        <w:spacing w:line="264" w:lineRule="auto"/>
        <w:ind w:left="120"/>
        <w:jc w:val="both"/>
        <w:rPr>
          <w:rFonts w:ascii="Times New Roman" w:hAnsi="Times New Roman" w:cs="Times New Roman"/>
        </w:rPr>
      </w:pPr>
    </w:p>
    <w:p w:rsidR="00E64067" w:rsidRDefault="000D3DE9">
      <w:pPr>
        <w:spacing w:line="264" w:lineRule="auto"/>
        <w:ind w:left="12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ИСТОРИЯ РОССИИ. РОССИЯ В </w:t>
      </w:r>
      <w:r>
        <w:rPr>
          <w:rFonts w:ascii="Times New Roman" w:hAnsi="Times New Roman" w:cs="Times New Roman"/>
          <w:b/>
          <w:color w:val="000000"/>
          <w:sz w:val="28"/>
        </w:rPr>
        <w:t>XVI</w:t>
      </w:r>
      <w:r>
        <w:rPr>
          <w:rFonts w:ascii="Times New Roman" w:hAnsi="Times New Roman" w:cs="Times New Roman"/>
          <w:b/>
          <w:color w:val="000000"/>
          <w:sz w:val="28"/>
        </w:rPr>
        <w:t>–</w:t>
      </w:r>
      <w:r>
        <w:rPr>
          <w:rFonts w:ascii="Times New Roman" w:hAnsi="Times New Roman" w:cs="Times New Roman"/>
          <w:b/>
          <w:color w:val="000000"/>
          <w:sz w:val="28"/>
        </w:rPr>
        <w:t>XVII</w:t>
      </w:r>
      <w:r>
        <w:rPr>
          <w:rFonts w:ascii="Times New Roman" w:hAnsi="Times New Roman" w:cs="Times New Roman"/>
          <w:b/>
          <w:color w:val="000000"/>
          <w:sz w:val="28"/>
        </w:rPr>
        <w:t xml:space="preserve"> вв.: ОТ ВЕЛИКОГО </w:t>
      </w:r>
      <w:r>
        <w:rPr>
          <w:rFonts w:ascii="Times New Roman" w:hAnsi="Times New Roman" w:cs="Times New Roman"/>
          <w:b/>
          <w:color w:val="000000"/>
          <w:sz w:val="28"/>
        </w:rPr>
        <w:lastRenderedPageBreak/>
        <w:t>КНЯЖЕСТВА К ЦАРСТВУ</w:t>
      </w:r>
    </w:p>
    <w:p w:rsidR="00E64067" w:rsidRDefault="00E64067">
      <w:pPr>
        <w:spacing w:line="264" w:lineRule="auto"/>
        <w:ind w:left="120"/>
        <w:jc w:val="both"/>
        <w:rPr>
          <w:rFonts w:ascii="Times New Roman" w:hAnsi="Times New Roman" w:cs="Times New Roman"/>
        </w:rPr>
      </w:pP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Россия в </w:t>
      </w:r>
      <w:r>
        <w:rPr>
          <w:rFonts w:ascii="Times New Roman" w:hAnsi="Times New Roman" w:cs="Times New Roman"/>
          <w:b/>
          <w:color w:val="000000"/>
          <w:sz w:val="28"/>
        </w:rPr>
        <w:t>XVI</w:t>
      </w:r>
      <w:r>
        <w:rPr>
          <w:rFonts w:ascii="Times New Roman" w:hAnsi="Times New Roman" w:cs="Times New Roman"/>
          <w:b/>
          <w:color w:val="000000"/>
          <w:sz w:val="28"/>
        </w:rPr>
        <w:t xml:space="preserve"> в.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>Завершение объединения русских земель.</w:t>
      </w:r>
      <w:r>
        <w:rPr>
          <w:rFonts w:ascii="Times New Roman" w:hAnsi="Times New Roman" w:cs="Times New Roman"/>
          <w:color w:val="000000"/>
          <w:sz w:val="28"/>
        </w:rPr>
        <w:t xml:space="preserve"> Княжение Василия </w:t>
      </w:r>
      <w:r>
        <w:rPr>
          <w:rFonts w:ascii="Times New Roman" w:hAnsi="Times New Roman" w:cs="Times New Roman"/>
          <w:color w:val="000000"/>
          <w:sz w:val="28"/>
        </w:rPr>
        <w:t>III</w:t>
      </w:r>
      <w:r>
        <w:rPr>
          <w:rFonts w:ascii="Times New Roman" w:hAnsi="Times New Roman" w:cs="Times New Roman"/>
          <w:color w:val="000000"/>
          <w:sz w:val="28"/>
        </w:rPr>
        <w:t>. Завершение объединения русских земель вокруг Москвы: присоедин</w:t>
      </w:r>
      <w:r>
        <w:rPr>
          <w:rFonts w:ascii="Times New Roman" w:hAnsi="Times New Roman" w:cs="Times New Roman"/>
          <w:color w:val="000000"/>
          <w:sz w:val="28"/>
        </w:rPr>
        <w:t xml:space="preserve">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 w:cs="Times New Roman"/>
          <w:color w:val="000000"/>
          <w:sz w:val="28"/>
        </w:rPr>
        <w:t>XVI</w:t>
      </w:r>
      <w:r>
        <w:rPr>
          <w:rFonts w:ascii="Times New Roman" w:hAnsi="Times New Roman" w:cs="Times New Roman"/>
          <w:color w:val="000000"/>
          <w:sz w:val="28"/>
        </w:rPr>
        <w:t xml:space="preserve"> в.: война с Великим княжеством Литовским, отношения с Крымским и Казанским ханствами, пос</w:t>
      </w:r>
      <w:r>
        <w:rPr>
          <w:rFonts w:ascii="Times New Roman" w:hAnsi="Times New Roman" w:cs="Times New Roman"/>
          <w:color w:val="000000"/>
          <w:sz w:val="28"/>
        </w:rPr>
        <w:t>ольства в европейские государства.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</w:t>
      </w:r>
      <w:r>
        <w:rPr>
          <w:rFonts w:ascii="Times New Roman" w:hAnsi="Times New Roman" w:cs="Times New Roman"/>
          <w:color w:val="000000"/>
          <w:sz w:val="28"/>
        </w:rPr>
        <w:t xml:space="preserve"> кормлений. Государство и церковь.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Царствование Ивана </w:t>
      </w:r>
      <w:r>
        <w:rPr>
          <w:rFonts w:ascii="Times New Roman" w:hAnsi="Times New Roman" w:cs="Times New Roman"/>
          <w:b/>
          <w:color w:val="000000"/>
          <w:sz w:val="28"/>
        </w:rPr>
        <w:t>IV</w:t>
      </w:r>
      <w:r>
        <w:rPr>
          <w:rFonts w:ascii="Times New Roman" w:hAnsi="Times New Roman" w:cs="Times New Roman"/>
          <w:b/>
          <w:color w:val="000000"/>
          <w:sz w:val="28"/>
        </w:rPr>
        <w:t>.</w:t>
      </w:r>
      <w:r>
        <w:rPr>
          <w:rFonts w:ascii="Times New Roman" w:hAnsi="Times New Roman" w:cs="Times New Roman"/>
          <w:color w:val="000000"/>
          <w:sz w:val="28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Период боярского правления. Борьба за власть между боярскими кланами. Губная реформа. Мо</w:t>
      </w:r>
      <w:r>
        <w:rPr>
          <w:rFonts w:ascii="Times New Roman" w:hAnsi="Times New Roman" w:cs="Times New Roman"/>
          <w:color w:val="000000"/>
          <w:sz w:val="28"/>
        </w:rPr>
        <w:t>сковское восстание 1547 г. Ереси.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 xml:space="preserve">Принятие Иваном </w:t>
      </w:r>
      <w:r>
        <w:rPr>
          <w:rFonts w:ascii="Times New Roman" w:hAnsi="Times New Roman" w:cs="Times New Roman"/>
          <w:color w:val="000000"/>
          <w:sz w:val="28"/>
        </w:rPr>
        <w:t>IV</w:t>
      </w:r>
      <w:r>
        <w:rPr>
          <w:rFonts w:ascii="Times New Roman" w:hAnsi="Times New Roman" w:cs="Times New Roman"/>
          <w:color w:val="000000"/>
          <w:sz w:val="28"/>
        </w:rPr>
        <w:t xml:space="preserve"> царского титула. Реформы середины </w:t>
      </w:r>
      <w:r>
        <w:rPr>
          <w:rFonts w:ascii="Times New Roman" w:hAnsi="Times New Roman" w:cs="Times New Roman"/>
          <w:color w:val="000000"/>
          <w:sz w:val="28"/>
        </w:rPr>
        <w:t>XVI</w:t>
      </w:r>
      <w:r>
        <w:rPr>
          <w:rFonts w:ascii="Times New Roman" w:hAnsi="Times New Roman" w:cs="Times New Roman"/>
          <w:color w:val="000000"/>
          <w:sz w:val="28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</w:t>
      </w:r>
      <w:r>
        <w:rPr>
          <w:rFonts w:ascii="Times New Roman" w:hAnsi="Times New Roman" w:cs="Times New Roman"/>
          <w:color w:val="000000"/>
          <w:sz w:val="28"/>
        </w:rPr>
        <w:t>удебник 1550 г. Стоглавый собор. Земская реформа – формирование органов местного самоуправления.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 xml:space="preserve">Внешняя политика России в </w:t>
      </w:r>
      <w:r>
        <w:rPr>
          <w:rFonts w:ascii="Times New Roman" w:hAnsi="Times New Roman" w:cs="Times New Roman"/>
          <w:color w:val="000000"/>
          <w:sz w:val="28"/>
        </w:rPr>
        <w:t>XVI</w:t>
      </w:r>
      <w:r>
        <w:rPr>
          <w:rFonts w:ascii="Times New Roman" w:hAnsi="Times New Roman" w:cs="Times New Roman"/>
          <w:color w:val="000000"/>
          <w:sz w:val="28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</w:t>
      </w:r>
      <w:r>
        <w:rPr>
          <w:rFonts w:ascii="Times New Roman" w:hAnsi="Times New Roman" w:cs="Times New Roman"/>
          <w:color w:val="000000"/>
          <w:sz w:val="28"/>
        </w:rPr>
        <w:t xml:space="preserve">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</w:t>
      </w:r>
      <w:r>
        <w:rPr>
          <w:rFonts w:ascii="Times New Roman" w:hAnsi="Times New Roman" w:cs="Times New Roman"/>
          <w:color w:val="000000"/>
          <w:sz w:val="28"/>
        </w:rPr>
        <w:t>рмака Тимофеевича на Сибирское ханство. Начало присоединения к России Западной Сибири.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</w:t>
      </w:r>
      <w:r>
        <w:rPr>
          <w:rFonts w:ascii="Times New Roman" w:hAnsi="Times New Roman" w:cs="Times New Roman"/>
          <w:color w:val="000000"/>
          <w:sz w:val="28"/>
        </w:rPr>
        <w:t>тво. Начало закрепощения крестьян: Указ о «заповедных летах». Формирование вольного казачества.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</w:t>
      </w:r>
      <w:r>
        <w:rPr>
          <w:rFonts w:ascii="Times New Roman" w:hAnsi="Times New Roman" w:cs="Times New Roman"/>
          <w:color w:val="000000"/>
          <w:sz w:val="28"/>
        </w:rPr>
        <w:t>елигий в Российском государстве. Русская православная церковь. Мусульманское духовенство.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 xml:space="preserve">Опричнина, дискуссия о ее причинах и характере. Опричный террор. </w:t>
      </w:r>
      <w:r>
        <w:rPr>
          <w:rFonts w:ascii="Times New Roman" w:hAnsi="Times New Roman" w:cs="Times New Roman"/>
          <w:color w:val="000000"/>
          <w:sz w:val="28"/>
        </w:rPr>
        <w:lastRenderedPageBreak/>
        <w:t>Разгром Новгорода и Пскова. Московские казни 1570 г. Результаты и последствия опричнины. Противоречив</w:t>
      </w:r>
      <w:r>
        <w:rPr>
          <w:rFonts w:ascii="Times New Roman" w:hAnsi="Times New Roman" w:cs="Times New Roman"/>
          <w:color w:val="000000"/>
          <w:sz w:val="28"/>
        </w:rPr>
        <w:t>ость личности Ивана Грозного. Результаты и цена преобразований.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Россия в конце </w:t>
      </w:r>
      <w:r>
        <w:rPr>
          <w:rFonts w:ascii="Times New Roman" w:hAnsi="Times New Roman" w:cs="Times New Roman"/>
          <w:b/>
          <w:color w:val="000000"/>
          <w:sz w:val="28"/>
        </w:rPr>
        <w:t>XVI</w:t>
      </w:r>
      <w:r>
        <w:rPr>
          <w:rFonts w:ascii="Times New Roman" w:hAnsi="Times New Roman" w:cs="Times New Roman"/>
          <w:b/>
          <w:color w:val="000000"/>
          <w:sz w:val="28"/>
        </w:rPr>
        <w:t xml:space="preserve"> в.</w:t>
      </w:r>
      <w:r>
        <w:rPr>
          <w:rFonts w:ascii="Times New Roman" w:hAnsi="Times New Roman" w:cs="Times New Roman"/>
          <w:color w:val="000000"/>
          <w:sz w:val="28"/>
        </w:rPr>
        <w:t xml:space="preserve"> Царь Федор Иванович. Борьба за власть в боярском окружении. Правление Бориса Годунова. Учреждение патриаршества.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Тявзинский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мирный договор со Швецией: восстановление пози</w:t>
      </w:r>
      <w:r>
        <w:rPr>
          <w:rFonts w:ascii="Times New Roman" w:hAnsi="Times New Roman" w:cs="Times New Roman"/>
          <w:color w:val="000000"/>
          <w:sz w:val="28"/>
        </w:rPr>
        <w:t>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>Смута в России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>Накануне Смуты.</w:t>
      </w:r>
      <w:r>
        <w:rPr>
          <w:rFonts w:ascii="Times New Roman" w:hAnsi="Times New Roman" w:cs="Times New Roman"/>
          <w:color w:val="000000"/>
          <w:sz w:val="28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Смутное время начала </w:t>
      </w:r>
      <w:r>
        <w:rPr>
          <w:rFonts w:ascii="Times New Roman" w:hAnsi="Times New Roman" w:cs="Times New Roman"/>
          <w:b/>
          <w:color w:val="000000"/>
          <w:sz w:val="28"/>
        </w:rPr>
        <w:t>XVII</w:t>
      </w:r>
      <w:r>
        <w:rPr>
          <w:rFonts w:ascii="Times New Roman" w:hAnsi="Times New Roman" w:cs="Times New Roman"/>
          <w:b/>
          <w:color w:val="000000"/>
          <w:sz w:val="28"/>
        </w:rPr>
        <w:t xml:space="preserve"> в.</w:t>
      </w:r>
      <w:r>
        <w:rPr>
          <w:rFonts w:ascii="Times New Roman" w:hAnsi="Times New Roman" w:cs="Times New Roman"/>
          <w:color w:val="000000"/>
          <w:sz w:val="28"/>
        </w:rPr>
        <w:t xml:space="preserve"> Дискуссия о его причинах. Сам</w:t>
      </w:r>
      <w:r>
        <w:rPr>
          <w:rFonts w:ascii="Times New Roman" w:hAnsi="Times New Roman" w:cs="Times New Roman"/>
          <w:color w:val="000000"/>
          <w:sz w:val="28"/>
        </w:rPr>
        <w:t xml:space="preserve">озванцы и самозванство. Личность Лжедмитрия </w:t>
      </w:r>
      <w:r>
        <w:rPr>
          <w:rFonts w:ascii="Times New Roman" w:hAnsi="Times New Roman" w:cs="Times New Roman"/>
          <w:color w:val="000000"/>
          <w:sz w:val="28"/>
        </w:rPr>
        <w:t>I</w:t>
      </w:r>
      <w:r>
        <w:rPr>
          <w:rFonts w:ascii="Times New Roman" w:hAnsi="Times New Roman" w:cs="Times New Roman"/>
          <w:color w:val="000000"/>
          <w:sz w:val="28"/>
        </w:rPr>
        <w:t xml:space="preserve"> и его политика. Восстание 1606 г. и убийство самозванца.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 xml:space="preserve">Царь Василий Шуйский. Восстание Ивана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Болотникова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. Перерастание внутреннего кризиса в гражданскую войну. Лжедмитрий </w:t>
      </w:r>
      <w:r>
        <w:rPr>
          <w:rFonts w:ascii="Times New Roman" w:hAnsi="Times New Roman" w:cs="Times New Roman"/>
          <w:color w:val="000000"/>
          <w:sz w:val="28"/>
        </w:rPr>
        <w:t>II</w:t>
      </w:r>
      <w:r>
        <w:rPr>
          <w:rFonts w:ascii="Times New Roman" w:hAnsi="Times New Roman" w:cs="Times New Roman"/>
          <w:color w:val="000000"/>
          <w:sz w:val="28"/>
        </w:rPr>
        <w:t>. Вторжение на территорию России по</w:t>
      </w:r>
      <w:r>
        <w:rPr>
          <w:rFonts w:ascii="Times New Roman" w:hAnsi="Times New Roman" w:cs="Times New Roman"/>
          <w:color w:val="000000"/>
          <w:sz w:val="28"/>
        </w:rPr>
        <w:t>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</w:t>
      </w:r>
      <w:r>
        <w:rPr>
          <w:rFonts w:ascii="MS Mincho" w:eastAsia="MS Mincho" w:hAnsi="MS Mincho" w:cs="MS Mincho"/>
          <w:color w:val="000000"/>
          <w:sz w:val="28"/>
        </w:rPr>
        <w:noBreakHyphen/>
      </w:r>
      <w:r>
        <w:rPr>
          <w:rFonts w:ascii="Times New Roman" w:hAnsi="Times New Roman" w:cs="Times New Roman"/>
          <w:color w:val="000000"/>
          <w:sz w:val="28"/>
        </w:rPr>
        <w:t xml:space="preserve">П.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Делагарди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и распад тушинского лагеря. Открытое вступление Речи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Поспо</w:t>
      </w:r>
      <w:r>
        <w:rPr>
          <w:rFonts w:ascii="Times New Roman" w:hAnsi="Times New Roman" w:cs="Times New Roman"/>
          <w:color w:val="000000"/>
          <w:sz w:val="28"/>
        </w:rPr>
        <w:t>литой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в войну против России. Оборона Смоленска.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</w:t>
      </w:r>
      <w:r>
        <w:rPr>
          <w:rFonts w:ascii="Times New Roman" w:hAnsi="Times New Roman" w:cs="Times New Roman"/>
          <w:color w:val="000000"/>
          <w:sz w:val="28"/>
        </w:rPr>
        <w:t xml:space="preserve"> движения. Патриарх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Гермоген</w:t>
      </w:r>
      <w:proofErr w:type="spellEnd"/>
      <w:r>
        <w:rPr>
          <w:rFonts w:ascii="Times New Roman" w:hAnsi="Times New Roman" w:cs="Times New Roman"/>
          <w:color w:val="000000"/>
          <w:sz w:val="28"/>
        </w:rPr>
        <w:t>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>Окончание Смуты.</w:t>
      </w:r>
      <w:r>
        <w:rPr>
          <w:rFonts w:ascii="Times New Roman" w:hAnsi="Times New Roman" w:cs="Times New Roman"/>
          <w:color w:val="000000"/>
          <w:sz w:val="28"/>
        </w:rPr>
        <w:t xml:space="preserve"> Земский собор 1613 г. и его</w:t>
      </w:r>
      <w:r>
        <w:rPr>
          <w:rFonts w:ascii="Times New Roman" w:hAnsi="Times New Roman" w:cs="Times New Roman"/>
          <w:color w:val="000000"/>
          <w:sz w:val="28"/>
        </w:rPr>
        <w:t xml:space="preserve"> роль в укреплении государственности. Избрание на царство Михаила Федоровича Романова. Борьба с казачьими выступлениями против центральной власти.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Столбовский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мир со Швецией: утрата выхода к Балтийскому морю. Продолжение войны с Речью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Посполитой</w:t>
      </w:r>
      <w:proofErr w:type="spellEnd"/>
      <w:r>
        <w:rPr>
          <w:rFonts w:ascii="Times New Roman" w:hAnsi="Times New Roman" w:cs="Times New Roman"/>
          <w:color w:val="000000"/>
          <w:sz w:val="28"/>
        </w:rPr>
        <w:t>. Поход при</w:t>
      </w:r>
      <w:r>
        <w:rPr>
          <w:rFonts w:ascii="Times New Roman" w:hAnsi="Times New Roman" w:cs="Times New Roman"/>
          <w:color w:val="000000"/>
          <w:sz w:val="28"/>
        </w:rPr>
        <w:t xml:space="preserve">нца Владислава на Москву. Заключение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Деулинского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перемирия с Речью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Посполитой</w:t>
      </w:r>
      <w:proofErr w:type="spellEnd"/>
      <w:r>
        <w:rPr>
          <w:rFonts w:ascii="Times New Roman" w:hAnsi="Times New Roman" w:cs="Times New Roman"/>
          <w:color w:val="000000"/>
          <w:sz w:val="28"/>
        </w:rPr>
        <w:t>. Итоги и последствия Смутного времени.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Россия в </w:t>
      </w:r>
      <w:r>
        <w:rPr>
          <w:rFonts w:ascii="Times New Roman" w:hAnsi="Times New Roman" w:cs="Times New Roman"/>
          <w:b/>
          <w:color w:val="000000"/>
          <w:sz w:val="28"/>
        </w:rPr>
        <w:t>XVII</w:t>
      </w:r>
      <w:r>
        <w:rPr>
          <w:rFonts w:ascii="Times New Roman" w:hAnsi="Times New Roman" w:cs="Times New Roman"/>
          <w:b/>
          <w:color w:val="000000"/>
          <w:sz w:val="28"/>
        </w:rPr>
        <w:t xml:space="preserve"> в.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>Россия при первых Романовых.</w:t>
      </w:r>
      <w:r>
        <w:rPr>
          <w:rFonts w:ascii="Times New Roman" w:hAnsi="Times New Roman" w:cs="Times New Roman"/>
          <w:color w:val="000000"/>
          <w:sz w:val="28"/>
        </w:rPr>
        <w:t xml:space="preserve"> Царствование Михаила Федоровича. Восстановление экономического потенциала страны. Продолжени</w:t>
      </w:r>
      <w:r>
        <w:rPr>
          <w:rFonts w:ascii="Times New Roman" w:hAnsi="Times New Roman" w:cs="Times New Roman"/>
          <w:color w:val="000000"/>
          <w:sz w:val="28"/>
        </w:rPr>
        <w:t>е закрепощения крестьян. Земские соборы. Роль патриарха Филарета в управлении государством.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</w:t>
      </w:r>
      <w:r>
        <w:rPr>
          <w:rFonts w:ascii="Times New Roman" w:hAnsi="Times New Roman" w:cs="Times New Roman"/>
          <w:color w:val="000000"/>
          <w:sz w:val="28"/>
        </w:rPr>
        <w:t xml:space="preserve">еводской власти в уездах и постепенная ликвидация земского самоуправления. Затухание деятельности Земских соборов. *Правительство Б. И. Морозова и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И</w:t>
      </w:r>
      <w:proofErr w:type="spellEnd"/>
      <w:r>
        <w:rPr>
          <w:rFonts w:ascii="Times New Roman" w:hAnsi="Times New Roman" w:cs="Times New Roman"/>
          <w:color w:val="000000"/>
          <w:sz w:val="28"/>
        </w:rPr>
        <w:t>. Д. Милославского: итоги его деятельности. Патриарх Никон, его конфликт с царской властью. Раскол в Церкви.</w:t>
      </w:r>
      <w:r>
        <w:rPr>
          <w:rFonts w:ascii="Times New Roman" w:hAnsi="Times New Roman" w:cs="Times New Roman"/>
          <w:color w:val="000000"/>
          <w:sz w:val="28"/>
        </w:rPr>
        <w:t xml:space="preserve">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Экономическое развитие России в </w:t>
      </w:r>
      <w:r>
        <w:rPr>
          <w:rFonts w:ascii="Times New Roman" w:hAnsi="Times New Roman" w:cs="Times New Roman"/>
          <w:b/>
          <w:color w:val="000000"/>
          <w:sz w:val="28"/>
        </w:rPr>
        <w:t>XVII</w:t>
      </w:r>
      <w:r>
        <w:rPr>
          <w:rFonts w:ascii="Times New Roman" w:hAnsi="Times New Roman" w:cs="Times New Roman"/>
          <w:b/>
          <w:color w:val="000000"/>
          <w:sz w:val="28"/>
        </w:rPr>
        <w:t xml:space="preserve"> в.</w:t>
      </w:r>
      <w:r>
        <w:rPr>
          <w:rFonts w:ascii="Times New Roman" w:hAnsi="Times New Roman" w:cs="Times New Roman"/>
          <w:color w:val="000000"/>
          <w:sz w:val="28"/>
        </w:rPr>
        <w:t xml:space="preserve"> Первые мануфактуры. Ярмарки. Укрепление внутренних торговых связей и ра</w:t>
      </w:r>
      <w:r>
        <w:rPr>
          <w:rFonts w:ascii="Times New Roman" w:hAnsi="Times New Roman" w:cs="Times New Roman"/>
          <w:color w:val="000000"/>
          <w:sz w:val="28"/>
        </w:rPr>
        <w:t>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>Социальная структура российского общества.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</w:rPr>
        <w:t>Государев двор, служилый город, духовенство, торговые люди, посадск</w:t>
      </w:r>
      <w:r>
        <w:rPr>
          <w:rFonts w:ascii="Times New Roman" w:hAnsi="Times New Roman" w:cs="Times New Roman"/>
          <w:color w:val="000000"/>
          <w:sz w:val="28"/>
        </w:rPr>
        <w:t>ое население, стрельцы, служилые иноземцы, казаки, крестьяне, холопы.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 Русская деревня в </w:t>
      </w:r>
      <w:r>
        <w:rPr>
          <w:rFonts w:ascii="Times New Roman" w:hAnsi="Times New Roman" w:cs="Times New Roman"/>
          <w:color w:val="000000"/>
          <w:sz w:val="28"/>
        </w:rPr>
        <w:t>XVII</w:t>
      </w:r>
      <w:r>
        <w:rPr>
          <w:rFonts w:ascii="Times New Roman" w:hAnsi="Times New Roman" w:cs="Times New Roman"/>
          <w:color w:val="000000"/>
          <w:sz w:val="28"/>
        </w:rPr>
        <w:t xml:space="preserve"> в. Городские восстания середины </w:t>
      </w:r>
      <w:r>
        <w:rPr>
          <w:rFonts w:ascii="Times New Roman" w:hAnsi="Times New Roman" w:cs="Times New Roman"/>
          <w:color w:val="000000"/>
          <w:sz w:val="28"/>
        </w:rPr>
        <w:t>XVII</w:t>
      </w:r>
      <w:r>
        <w:rPr>
          <w:rFonts w:ascii="Times New Roman" w:hAnsi="Times New Roman" w:cs="Times New Roman"/>
          <w:color w:val="000000"/>
          <w:sz w:val="28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</w:t>
      </w:r>
      <w:r>
        <w:rPr>
          <w:rFonts w:ascii="Times New Roman" w:hAnsi="Times New Roman" w:cs="Times New Roman"/>
          <w:color w:val="000000"/>
          <w:sz w:val="28"/>
        </w:rPr>
        <w:t xml:space="preserve">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Внешняя политика России в </w:t>
      </w:r>
      <w:r>
        <w:rPr>
          <w:rFonts w:ascii="Times New Roman" w:hAnsi="Times New Roman" w:cs="Times New Roman"/>
          <w:b/>
          <w:color w:val="000000"/>
          <w:sz w:val="28"/>
        </w:rPr>
        <w:t>XVII</w:t>
      </w:r>
      <w:r>
        <w:rPr>
          <w:rFonts w:ascii="Times New Roman" w:hAnsi="Times New Roman" w:cs="Times New Roman"/>
          <w:b/>
          <w:color w:val="000000"/>
          <w:sz w:val="28"/>
        </w:rPr>
        <w:t xml:space="preserve"> в.</w:t>
      </w:r>
      <w:r>
        <w:rPr>
          <w:rFonts w:ascii="Times New Roman" w:hAnsi="Times New Roman" w:cs="Times New Roman"/>
          <w:color w:val="000000"/>
          <w:sz w:val="28"/>
        </w:rPr>
        <w:t xml:space="preserve"> Возобновление дипломатических контактов со странами Европы и Азии после Смуты. Смоленская </w:t>
      </w:r>
      <w:r>
        <w:rPr>
          <w:rFonts w:ascii="Times New Roman" w:hAnsi="Times New Roman" w:cs="Times New Roman"/>
          <w:color w:val="000000"/>
          <w:sz w:val="28"/>
        </w:rPr>
        <w:t xml:space="preserve">война.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Поляновский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мир. Контакты с православным населением Речи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Посполитой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: противодействие полонизации, распространению католичества. Контакты с </w:t>
      </w:r>
      <w:proofErr w:type="gramStart"/>
      <w:r>
        <w:rPr>
          <w:rFonts w:ascii="Times New Roman" w:hAnsi="Times New Roman" w:cs="Times New Roman"/>
          <w:color w:val="000000"/>
          <w:sz w:val="28"/>
        </w:rPr>
        <w:t>Запорожской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Сечью</w:t>
      </w:r>
      <w:proofErr w:type="spellEnd"/>
      <w:r>
        <w:rPr>
          <w:rFonts w:ascii="Times New Roman" w:hAnsi="Times New Roman" w:cs="Times New Roman"/>
          <w:color w:val="000000"/>
          <w:sz w:val="28"/>
        </w:rPr>
        <w:t>. Восстание Богдана Хмельницкого. Пер</w:t>
      </w:r>
      <w:proofErr w:type="gramStart"/>
      <w:r>
        <w:rPr>
          <w:rFonts w:ascii="Times New Roman" w:hAnsi="Times New Roman" w:cs="Times New Roman"/>
          <w:color w:val="000000"/>
          <w:sz w:val="28"/>
        </w:rPr>
        <w:t>е-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яславская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рада. Вхождение земель Войска Запорожского </w:t>
      </w:r>
      <w:r>
        <w:rPr>
          <w:rFonts w:ascii="Times New Roman" w:hAnsi="Times New Roman" w:cs="Times New Roman"/>
          <w:color w:val="000000"/>
          <w:sz w:val="28"/>
        </w:rPr>
        <w:t xml:space="preserve">в состав России. Война между Россией и Речью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Посполитой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1654–1667 гг.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Андрусовское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</w:t>
      </w:r>
      <w:r>
        <w:rPr>
          <w:rFonts w:ascii="Times New Roman" w:hAnsi="Times New Roman" w:cs="Times New Roman"/>
          <w:color w:val="000000"/>
          <w:sz w:val="28"/>
        </w:rPr>
        <w:t>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>Освоение новых территорий.</w:t>
      </w:r>
      <w:r>
        <w:rPr>
          <w:rFonts w:ascii="Times New Roman" w:hAnsi="Times New Roman" w:cs="Times New Roman"/>
          <w:color w:val="000000"/>
          <w:sz w:val="28"/>
        </w:rPr>
        <w:t xml:space="preserve"> Народы России в </w:t>
      </w:r>
      <w:r>
        <w:rPr>
          <w:rFonts w:ascii="Times New Roman" w:hAnsi="Times New Roman" w:cs="Times New Roman"/>
          <w:color w:val="000000"/>
          <w:sz w:val="28"/>
        </w:rPr>
        <w:t>XVII</w:t>
      </w:r>
      <w:r>
        <w:rPr>
          <w:rFonts w:ascii="Times New Roman" w:hAnsi="Times New Roman" w:cs="Times New Roman"/>
          <w:color w:val="000000"/>
          <w:sz w:val="28"/>
        </w:rPr>
        <w:t xml:space="preserve"> в. Эпоха Великих </w:t>
      </w:r>
      <w:r>
        <w:rPr>
          <w:rFonts w:ascii="Times New Roman" w:hAnsi="Times New Roman" w:cs="Times New Roman"/>
          <w:color w:val="000000"/>
          <w:sz w:val="28"/>
        </w:rPr>
        <w:lastRenderedPageBreak/>
        <w:t xml:space="preserve">географических открытий и </w:t>
      </w:r>
      <w:r>
        <w:rPr>
          <w:rFonts w:ascii="Times New Roman" w:hAnsi="Times New Roman" w:cs="Times New Roman"/>
          <w:color w:val="000000"/>
          <w:sz w:val="28"/>
        </w:rPr>
        <w:t>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</w:t>
      </w:r>
      <w:r>
        <w:rPr>
          <w:rFonts w:ascii="Times New Roman" w:hAnsi="Times New Roman" w:cs="Times New Roman"/>
          <w:color w:val="000000"/>
          <w:sz w:val="28"/>
        </w:rPr>
        <w:t>ые земли. Миссионерство и христианизация. Межэтнические отношения. Формирование многонациональной элиты.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Культурное пространство </w:t>
      </w:r>
      <w:r>
        <w:rPr>
          <w:rFonts w:ascii="Times New Roman" w:hAnsi="Times New Roman" w:cs="Times New Roman"/>
          <w:b/>
          <w:color w:val="000000"/>
          <w:sz w:val="28"/>
        </w:rPr>
        <w:t>XVI</w:t>
      </w:r>
      <w:r>
        <w:rPr>
          <w:rFonts w:ascii="Times New Roman" w:hAnsi="Times New Roman" w:cs="Times New Roman"/>
          <w:b/>
          <w:color w:val="000000"/>
          <w:sz w:val="28"/>
        </w:rPr>
        <w:t>–</w:t>
      </w:r>
      <w:r>
        <w:rPr>
          <w:rFonts w:ascii="Times New Roman" w:hAnsi="Times New Roman" w:cs="Times New Roman"/>
          <w:b/>
          <w:color w:val="000000"/>
          <w:sz w:val="28"/>
        </w:rPr>
        <w:t>XVII</w:t>
      </w:r>
      <w:r>
        <w:rPr>
          <w:rFonts w:ascii="Times New Roman" w:hAnsi="Times New Roman" w:cs="Times New Roman"/>
          <w:b/>
          <w:color w:val="000000"/>
          <w:sz w:val="28"/>
        </w:rPr>
        <w:t xml:space="preserve"> вв.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 xml:space="preserve">Изменения в картине мира человека в </w:t>
      </w:r>
      <w:r>
        <w:rPr>
          <w:rFonts w:ascii="Times New Roman" w:hAnsi="Times New Roman" w:cs="Times New Roman"/>
          <w:color w:val="000000"/>
          <w:sz w:val="28"/>
        </w:rPr>
        <w:t>XVI</w:t>
      </w:r>
      <w:r>
        <w:rPr>
          <w:rFonts w:ascii="Times New Roman" w:hAnsi="Times New Roman" w:cs="Times New Roman"/>
          <w:color w:val="000000"/>
          <w:sz w:val="28"/>
        </w:rPr>
        <w:t>–</w:t>
      </w:r>
      <w:r>
        <w:rPr>
          <w:rFonts w:ascii="Times New Roman" w:hAnsi="Times New Roman" w:cs="Times New Roman"/>
          <w:color w:val="000000"/>
          <w:sz w:val="28"/>
        </w:rPr>
        <w:t>XVII</w:t>
      </w:r>
      <w:r>
        <w:rPr>
          <w:rFonts w:ascii="Times New Roman" w:hAnsi="Times New Roman" w:cs="Times New Roman"/>
          <w:color w:val="000000"/>
          <w:sz w:val="28"/>
        </w:rPr>
        <w:t xml:space="preserve"> вв. и повседневная жизнь. Жилище и предметы быта. Семья и семейные о</w:t>
      </w:r>
      <w:r>
        <w:rPr>
          <w:rFonts w:ascii="Times New Roman" w:hAnsi="Times New Roman" w:cs="Times New Roman"/>
          <w:color w:val="000000"/>
          <w:sz w:val="28"/>
        </w:rPr>
        <w:t>тношения. Религия и суеверия. Проникновение элементов европейской культуры в быт высших слоев населения страны.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 xml:space="preserve">Архитектура. Дворцово-храмовый ансамбль Соборной площади в Москве. Шатровый стиль в архитектуре. Антонио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Солари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Алевиз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Фрязин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Петрок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Малой. Со</w:t>
      </w:r>
      <w:r>
        <w:rPr>
          <w:rFonts w:ascii="Times New Roman" w:hAnsi="Times New Roman" w:cs="Times New Roman"/>
          <w:color w:val="000000"/>
          <w:sz w:val="28"/>
        </w:rPr>
        <w:t>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</w:t>
      </w:r>
      <w:r>
        <w:rPr>
          <w:rFonts w:ascii="Times New Roman" w:hAnsi="Times New Roman" w:cs="Times New Roman"/>
          <w:color w:val="000000"/>
          <w:sz w:val="28"/>
        </w:rPr>
        <w:t xml:space="preserve">аков. Ярославская школа иконописи.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Парсунная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живопись.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Симеон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Полоцкий. Немецкая слобода как проводник европейского к</w:t>
      </w:r>
      <w:r>
        <w:rPr>
          <w:rFonts w:ascii="Times New Roman" w:hAnsi="Times New Roman" w:cs="Times New Roman"/>
          <w:color w:val="000000"/>
          <w:sz w:val="28"/>
        </w:rPr>
        <w:t xml:space="preserve">ультурного влияния. Посадская сатира </w:t>
      </w:r>
      <w:r>
        <w:rPr>
          <w:rFonts w:ascii="Times New Roman" w:hAnsi="Times New Roman" w:cs="Times New Roman"/>
          <w:color w:val="000000"/>
          <w:sz w:val="28"/>
        </w:rPr>
        <w:t>XVII</w:t>
      </w:r>
      <w:r>
        <w:rPr>
          <w:rFonts w:ascii="Times New Roman" w:hAnsi="Times New Roman" w:cs="Times New Roman"/>
          <w:color w:val="000000"/>
          <w:sz w:val="28"/>
        </w:rPr>
        <w:t xml:space="preserve"> в.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 xml:space="preserve">Развитие образования и научных знаний. Школы при Аптекарском и Посольском приказах. «Синопсис» Иннокентия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Гизеля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– первое учебное пособие по истории.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 xml:space="preserve">Наш край в </w:t>
      </w:r>
      <w:r>
        <w:rPr>
          <w:rFonts w:ascii="Times New Roman" w:hAnsi="Times New Roman" w:cs="Times New Roman"/>
          <w:color w:val="000000"/>
          <w:sz w:val="28"/>
        </w:rPr>
        <w:t>XVI</w:t>
      </w:r>
      <w:r>
        <w:rPr>
          <w:rFonts w:ascii="Times New Roman" w:hAnsi="Times New Roman" w:cs="Times New Roman"/>
          <w:color w:val="000000"/>
          <w:sz w:val="28"/>
        </w:rPr>
        <w:t>–</w:t>
      </w:r>
      <w:r>
        <w:rPr>
          <w:rFonts w:ascii="Times New Roman" w:hAnsi="Times New Roman" w:cs="Times New Roman"/>
          <w:color w:val="000000"/>
          <w:sz w:val="28"/>
        </w:rPr>
        <w:t>XVII</w:t>
      </w:r>
      <w:r>
        <w:rPr>
          <w:rFonts w:ascii="Times New Roman" w:hAnsi="Times New Roman" w:cs="Times New Roman"/>
          <w:color w:val="000000"/>
          <w:sz w:val="28"/>
        </w:rPr>
        <w:t xml:space="preserve"> вв.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>Обобщение</w:t>
      </w:r>
    </w:p>
    <w:p w:rsidR="00E64067" w:rsidRDefault="00E64067">
      <w:pPr>
        <w:spacing w:line="264" w:lineRule="auto"/>
        <w:ind w:left="120"/>
        <w:jc w:val="both"/>
        <w:rPr>
          <w:rFonts w:hint="eastAsia"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hint="eastAsia"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hint="eastAsia"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hint="eastAsia"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hint="eastAsia"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hint="eastAsia"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hint="eastAsia"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hint="eastAsia"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hint="eastAsia"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hint="eastAsia"/>
          <w:sz w:val="28"/>
        </w:rPr>
        <w:sectPr w:rsidR="00E64067">
          <w:pgSz w:w="11906" w:h="16383"/>
          <w:pgMar w:top="1134" w:right="850" w:bottom="1134" w:left="1701" w:header="0" w:footer="0" w:gutter="0"/>
          <w:cols w:space="720"/>
          <w:formProt w:val="0"/>
          <w:docGrid w:linePitch="100"/>
        </w:sectPr>
      </w:pPr>
    </w:p>
    <w:p w:rsidR="00E64067" w:rsidRDefault="000D3DE9">
      <w:pPr>
        <w:spacing w:line="264" w:lineRule="auto"/>
        <w:ind w:left="12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lastRenderedPageBreak/>
        <w:t>ПЛАНИРУЕМЫЕ РЕЗУЛЬТАТЫ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 xml:space="preserve">Изучение истории в 7 классе направлено на достижение </w:t>
      </w:r>
      <w:proofErr w:type="gramStart"/>
      <w:r>
        <w:rPr>
          <w:rFonts w:ascii="Times New Roman" w:hAnsi="Times New Roman" w:cs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 личностных,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метапредметных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E64067" w:rsidRDefault="00E64067">
      <w:pPr>
        <w:spacing w:line="264" w:lineRule="auto"/>
        <w:ind w:left="120"/>
        <w:jc w:val="both"/>
        <w:rPr>
          <w:rFonts w:ascii="Times New Roman" w:hAnsi="Times New Roman" w:cs="Times New Roman"/>
        </w:rPr>
      </w:pPr>
    </w:p>
    <w:p w:rsidR="00E64067" w:rsidRDefault="000D3DE9">
      <w:pPr>
        <w:spacing w:line="264" w:lineRule="auto"/>
        <w:ind w:left="120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>ЛИЧНОСТНЫЕ РЕЗУЛЬТАТЫ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 xml:space="preserve">К важнейшим </w:t>
      </w:r>
      <w:r>
        <w:rPr>
          <w:rFonts w:ascii="Times New Roman" w:hAnsi="Times New Roman" w:cs="Times New Roman"/>
          <w:b/>
          <w:color w:val="000000"/>
          <w:sz w:val="28"/>
        </w:rPr>
        <w:t>личностным результатам</w:t>
      </w:r>
      <w:r>
        <w:rPr>
          <w:rFonts w:ascii="Times New Roman" w:hAnsi="Times New Roman" w:cs="Times New Roman"/>
          <w:color w:val="000000"/>
          <w:sz w:val="28"/>
        </w:rPr>
        <w:t xml:space="preserve"> изучения истории в основной о</w:t>
      </w:r>
      <w:r>
        <w:rPr>
          <w:rFonts w:ascii="Times New Roman" w:hAnsi="Times New Roman" w:cs="Times New Roman"/>
          <w:color w:val="000000"/>
          <w:sz w:val="28"/>
        </w:rPr>
        <w:t>бщеобразовательной школе в соответствии с требованиями ФГОС ООО (2021) относятся следующие убеждения и качества: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</w:t>
      </w:r>
      <w:r>
        <w:rPr>
          <w:rFonts w:ascii="Times New Roman" w:hAnsi="Times New Roman" w:cs="Times New Roman"/>
          <w:color w:val="000000"/>
          <w:sz w:val="28"/>
        </w:rPr>
        <w:t xml:space="preserve">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</w:t>
      </w:r>
      <w:r>
        <w:rPr>
          <w:rFonts w:ascii="Times New Roman" w:hAnsi="Times New Roman" w:cs="Times New Roman"/>
          <w:color w:val="000000"/>
          <w:sz w:val="28"/>
        </w:rPr>
        <w:t>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proofErr w:type="gramStart"/>
      <w:r>
        <w:rPr>
          <w:rFonts w:ascii="Times New Roman" w:hAnsi="Times New Roman" w:cs="Times New Roman"/>
          <w:color w:val="000000"/>
          <w:sz w:val="28"/>
        </w:rPr>
        <w:t>в сфере гражданского воспитания: осмысление исторической традиции и примеров гражданского служения О</w:t>
      </w:r>
      <w:r>
        <w:rPr>
          <w:rFonts w:ascii="Times New Roman" w:hAnsi="Times New Roman" w:cs="Times New Roman"/>
          <w:color w:val="000000"/>
          <w:sz w:val="28"/>
        </w:rPr>
        <w:t>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</w:t>
      </w:r>
      <w:r>
        <w:rPr>
          <w:rFonts w:ascii="Times New Roman" w:hAnsi="Times New Roman" w:cs="Times New Roman"/>
          <w:color w:val="000000"/>
          <w:sz w:val="28"/>
        </w:rPr>
        <w:t>х форм экстремизма, дискриминации; неприятие действий, наносящих ущерб социальной и природной среде;</w:t>
      </w:r>
      <w:proofErr w:type="gramEnd"/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proofErr w:type="gramStart"/>
      <w:r>
        <w:rPr>
          <w:rFonts w:ascii="Times New Roman" w:hAnsi="Times New Roman" w:cs="Times New Roman"/>
          <w:color w:val="000000"/>
          <w:sz w:val="28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</w:t>
      </w:r>
      <w:r>
        <w:rPr>
          <w:rFonts w:ascii="Times New Roman" w:hAnsi="Times New Roman" w:cs="Times New Roman"/>
          <w:color w:val="000000"/>
          <w:sz w:val="28"/>
        </w:rPr>
        <w:t>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</w:t>
      </w:r>
      <w:r>
        <w:rPr>
          <w:rFonts w:ascii="Times New Roman" w:hAnsi="Times New Roman" w:cs="Times New Roman"/>
          <w:color w:val="000000"/>
          <w:sz w:val="28"/>
        </w:rPr>
        <w:t>льных поступков;</w:t>
      </w:r>
      <w:proofErr w:type="gramEnd"/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 xml:space="preserve"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</w:t>
      </w:r>
      <w:r>
        <w:rPr>
          <w:rFonts w:ascii="Times New Roman" w:hAnsi="Times New Roman" w:cs="Times New Roman"/>
          <w:color w:val="000000"/>
          <w:sz w:val="28"/>
        </w:rPr>
        <w:t>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>
        <w:rPr>
          <w:rFonts w:ascii="Times New Roman" w:hAnsi="Times New Roman" w:cs="Times New Roman"/>
          <w:color w:val="000000"/>
          <w:sz w:val="28"/>
        </w:rPr>
        <w:lastRenderedPageBreak/>
        <w:t>вопл</w:t>
      </w:r>
      <w:r>
        <w:rPr>
          <w:rFonts w:ascii="Times New Roman" w:hAnsi="Times New Roman" w:cs="Times New Roman"/>
          <w:color w:val="000000"/>
          <w:sz w:val="28"/>
        </w:rPr>
        <w:t>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в формировании ценностного отношения к жизни</w:t>
      </w:r>
      <w:r>
        <w:rPr>
          <w:rFonts w:ascii="Times New Roman" w:hAnsi="Times New Roman" w:cs="Times New Roman"/>
          <w:color w:val="000000"/>
          <w:sz w:val="28"/>
        </w:rPr>
        <w:t xml:space="preserve">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</w:t>
      </w:r>
      <w:r>
        <w:rPr>
          <w:rFonts w:ascii="Times New Roman" w:hAnsi="Times New Roman" w:cs="Times New Roman"/>
          <w:color w:val="000000"/>
          <w:sz w:val="28"/>
        </w:rPr>
        <w:t xml:space="preserve"> и в современную эпоху;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 xml:space="preserve">в сфере трудового воспитания: понимание на основе </w:t>
      </w:r>
      <w:proofErr w:type="gramStart"/>
      <w:r>
        <w:rPr>
          <w:rFonts w:ascii="Times New Roman" w:hAnsi="Times New Roman" w:cs="Times New Roman"/>
          <w:color w:val="000000"/>
          <w:sz w:val="28"/>
        </w:rPr>
        <w:t>знания истории значения трудовой деятельности людей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</w:t>
      </w:r>
      <w:r>
        <w:rPr>
          <w:rFonts w:ascii="Times New Roman" w:hAnsi="Times New Roman" w:cs="Times New Roman"/>
          <w:color w:val="000000"/>
          <w:sz w:val="28"/>
        </w:rPr>
        <w:t>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в сфере экологического воспитания: осмысление исторического опыта взаи</w:t>
      </w:r>
      <w:r>
        <w:rPr>
          <w:rFonts w:ascii="Times New Roman" w:hAnsi="Times New Roman" w:cs="Times New Roman"/>
          <w:color w:val="000000"/>
          <w:sz w:val="28"/>
        </w:rPr>
        <w:t>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</w:t>
      </w:r>
      <w:r>
        <w:rPr>
          <w:rFonts w:ascii="Times New Roman" w:hAnsi="Times New Roman" w:cs="Times New Roman"/>
          <w:color w:val="000000"/>
          <w:sz w:val="28"/>
        </w:rPr>
        <w:t>ности экологической направленности.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</w:t>
      </w:r>
      <w:r>
        <w:rPr>
          <w:rFonts w:ascii="Times New Roman" w:hAnsi="Times New Roman" w:cs="Times New Roman"/>
          <w:color w:val="000000"/>
          <w:sz w:val="28"/>
        </w:rPr>
        <w:t>ности для конструктивного ответа на природные и социальные вызовы.</w:t>
      </w:r>
    </w:p>
    <w:p w:rsidR="00E64067" w:rsidRDefault="00E64067">
      <w:pPr>
        <w:ind w:left="120"/>
        <w:rPr>
          <w:rFonts w:ascii="Times New Roman" w:hAnsi="Times New Roman" w:cs="Times New Roman"/>
        </w:rPr>
      </w:pPr>
    </w:p>
    <w:p w:rsidR="00E64067" w:rsidRDefault="000D3DE9">
      <w:pPr>
        <w:ind w:left="120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>МЕТАПРЕДМЕТНЫЕ РЕЗУЛЬТАТЫ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proofErr w:type="spellStart"/>
      <w:r>
        <w:rPr>
          <w:rFonts w:ascii="Times New Roman" w:hAnsi="Times New Roman" w:cs="Times New Roman"/>
          <w:b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 w:cs="Times New Roman"/>
          <w:b/>
          <w:color w:val="000000"/>
          <w:sz w:val="28"/>
        </w:rPr>
        <w:t xml:space="preserve"> результаты</w:t>
      </w:r>
      <w:r>
        <w:rPr>
          <w:rFonts w:ascii="Times New Roman" w:hAnsi="Times New Roman" w:cs="Times New Roman"/>
          <w:color w:val="000000"/>
          <w:sz w:val="28"/>
        </w:rPr>
        <w:t xml:space="preserve"> изучения истории в основной школе выражаются в следующих качествах и действиях.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В сфере универсальных учебных познавательных действий: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в</w:t>
      </w:r>
      <w:r>
        <w:rPr>
          <w:rFonts w:ascii="Times New Roman" w:hAnsi="Times New Roman" w:cs="Times New Roman"/>
          <w:color w:val="000000"/>
          <w:sz w:val="28"/>
        </w:rPr>
        <w:t>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</w:t>
      </w:r>
      <w:r>
        <w:rPr>
          <w:rFonts w:ascii="Times New Roman" w:hAnsi="Times New Roman" w:cs="Times New Roman"/>
          <w:color w:val="000000"/>
          <w:sz w:val="28"/>
        </w:rPr>
        <w:t xml:space="preserve"> черты и различия; формулировать и обосновывать выводы;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proofErr w:type="gramStart"/>
      <w:r>
        <w:rPr>
          <w:rFonts w:ascii="Times New Roman" w:hAnsi="Times New Roman" w:cs="Times New Roman"/>
          <w:color w:val="000000"/>
          <w:sz w:val="28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>
        <w:rPr>
          <w:rFonts w:ascii="Times New Roman" w:hAnsi="Times New Roman" w:cs="Times New Roman"/>
          <w:color w:val="000000"/>
          <w:sz w:val="28"/>
        </w:rPr>
        <w:lastRenderedPageBreak/>
        <w:t>ис</w:t>
      </w:r>
      <w:r>
        <w:rPr>
          <w:rFonts w:ascii="Times New Roman" w:hAnsi="Times New Roman" w:cs="Times New Roman"/>
          <w:color w:val="000000"/>
          <w:sz w:val="28"/>
        </w:rPr>
        <w:t>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</w:t>
      </w:r>
      <w:r>
        <w:rPr>
          <w:rFonts w:ascii="Times New Roman" w:hAnsi="Times New Roman" w:cs="Times New Roman"/>
          <w:color w:val="000000"/>
          <w:sz w:val="28"/>
        </w:rPr>
        <w:t>се, презентация, реферат, учебный проект и др.);</w:t>
      </w:r>
      <w:proofErr w:type="gramEnd"/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 xml:space="preserve">работа с информацией: осуществлять анализ учебной и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внеучебной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интернет-ресурсы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и др.) – извлекать информацию и</w:t>
      </w:r>
      <w:r>
        <w:rPr>
          <w:rFonts w:ascii="Times New Roman" w:hAnsi="Times New Roman" w:cs="Times New Roman"/>
          <w:color w:val="000000"/>
          <w:sz w:val="28"/>
        </w:rPr>
        <w:t>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В сфере универсальных учебных коммуникативных де</w:t>
      </w:r>
      <w:r>
        <w:rPr>
          <w:rFonts w:ascii="Times New Roman" w:hAnsi="Times New Roman" w:cs="Times New Roman"/>
          <w:color w:val="000000"/>
          <w:sz w:val="28"/>
        </w:rPr>
        <w:t>йствий: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proofErr w:type="gramStart"/>
      <w:r>
        <w:rPr>
          <w:rFonts w:ascii="Times New Roman" w:hAnsi="Times New Roman" w:cs="Times New Roman"/>
          <w:color w:val="000000"/>
          <w:sz w:val="28"/>
        </w:rPr>
        <w:t xml:space="preserve"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</w:t>
      </w:r>
      <w:r>
        <w:rPr>
          <w:rFonts w:ascii="Times New Roman" w:hAnsi="Times New Roman" w:cs="Times New Roman"/>
          <w:color w:val="000000"/>
          <w:sz w:val="28"/>
        </w:rPr>
        <w:t>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proofErr w:type="gramStart"/>
      <w:r>
        <w:rPr>
          <w:rFonts w:ascii="Times New Roman" w:hAnsi="Times New Roman" w:cs="Times New Roman"/>
          <w:color w:val="000000"/>
          <w:sz w:val="28"/>
        </w:rPr>
        <w:t>осуществление совместной деятельности: осознав</w:t>
      </w:r>
      <w:r>
        <w:rPr>
          <w:rFonts w:ascii="Times New Roman" w:hAnsi="Times New Roman" w:cs="Times New Roman"/>
          <w:color w:val="000000"/>
          <w:sz w:val="28"/>
        </w:rPr>
        <w:t>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</w:t>
      </w:r>
      <w:r>
        <w:rPr>
          <w:rFonts w:ascii="Times New Roman" w:hAnsi="Times New Roman" w:cs="Times New Roman"/>
          <w:color w:val="000000"/>
          <w:sz w:val="28"/>
        </w:rPr>
        <w:t>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В сфере универсальных учебных регулятивных действий: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владение приемами самоорганизации своей учебной и общ</w:t>
      </w:r>
      <w:r>
        <w:rPr>
          <w:rFonts w:ascii="Times New Roman" w:hAnsi="Times New Roman" w:cs="Times New Roman"/>
          <w:color w:val="000000"/>
          <w:sz w:val="28"/>
        </w:rPr>
        <w:t>ественной работы (выявление проблемы, требующей решения; составление плана действий и определение способа решения);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</w:t>
      </w:r>
      <w:r>
        <w:rPr>
          <w:rFonts w:ascii="Times New Roman" w:hAnsi="Times New Roman" w:cs="Times New Roman"/>
          <w:color w:val="000000"/>
          <w:sz w:val="28"/>
        </w:rPr>
        <w:t xml:space="preserve"> свою работу с учетом установленных ошибок, возникших трудностей.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В сфере эмоционального интеллекта, понимания себя и других:</w:t>
      </w:r>
    </w:p>
    <w:p w:rsidR="00E64067" w:rsidRDefault="000D3DE9">
      <w:pPr>
        <w:spacing w:line="264" w:lineRule="auto"/>
        <w:ind w:firstLine="60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на примерах исторических ситуаций роль эмоций в отношениях между людьми;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ставить себя на место другого человека, понимать</w:t>
      </w:r>
      <w:r>
        <w:rPr>
          <w:rFonts w:ascii="Times New Roman" w:hAnsi="Times New Roman" w:cs="Times New Roman"/>
          <w:color w:val="000000"/>
          <w:sz w:val="28"/>
        </w:rPr>
        <w:t xml:space="preserve"> мотивы действий </w:t>
      </w:r>
      <w:r>
        <w:rPr>
          <w:rFonts w:ascii="Times New Roman" w:hAnsi="Times New Roman" w:cs="Times New Roman"/>
          <w:color w:val="000000"/>
          <w:sz w:val="28"/>
        </w:rPr>
        <w:lastRenderedPageBreak/>
        <w:t>другого (в исторических ситуациях и окружающей действительности);</w:t>
      </w:r>
    </w:p>
    <w:p w:rsidR="00E64067" w:rsidRDefault="000D3DE9">
      <w:pPr>
        <w:spacing w:line="264" w:lineRule="auto"/>
        <w:ind w:firstLine="60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регулировать способ выражения своих эмоций с учетом позиций и мнений других участников общения.</w:t>
      </w:r>
    </w:p>
    <w:p w:rsidR="00E64067" w:rsidRDefault="00E64067">
      <w:pPr>
        <w:spacing w:line="264" w:lineRule="auto"/>
        <w:ind w:left="120"/>
        <w:jc w:val="both"/>
        <w:rPr>
          <w:rFonts w:ascii="Times New Roman" w:hAnsi="Times New Roman" w:cs="Times New Roman"/>
        </w:rPr>
      </w:pPr>
    </w:p>
    <w:p w:rsidR="00E64067" w:rsidRDefault="000D3DE9">
      <w:pPr>
        <w:spacing w:line="264" w:lineRule="auto"/>
        <w:ind w:left="1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ПРЕДМЕТНЫЕ РЕЗУЛЬТАТЫ</w:t>
      </w:r>
    </w:p>
    <w:p w:rsidR="00E64067" w:rsidRDefault="000D3DE9">
      <w:pPr>
        <w:spacing w:line="264" w:lineRule="auto"/>
        <w:ind w:left="12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1. Знание хронологии, работа с хронологией:</w:t>
      </w:r>
    </w:p>
    <w:p w:rsidR="00E64067" w:rsidRDefault="000D3DE9">
      <w:pPr>
        <w:numPr>
          <w:ilvl w:val="0"/>
          <w:numId w:val="2"/>
        </w:numPr>
        <w:spacing w:line="264" w:lineRule="auto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называть э</w:t>
      </w:r>
      <w:r>
        <w:rPr>
          <w:rFonts w:ascii="Times New Roman" w:hAnsi="Times New Roman" w:cs="Times New Roman"/>
          <w:color w:val="000000"/>
          <w:sz w:val="28"/>
        </w:rPr>
        <w:t>тапы отечественной и всеобщей истории Нового времени, их хронологические рамки;</w:t>
      </w:r>
    </w:p>
    <w:p w:rsidR="00E64067" w:rsidRDefault="000D3DE9">
      <w:pPr>
        <w:numPr>
          <w:ilvl w:val="0"/>
          <w:numId w:val="2"/>
        </w:numPr>
        <w:spacing w:line="264" w:lineRule="auto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</w:rPr>
        <w:t>XVI</w:t>
      </w:r>
      <w:r>
        <w:rPr>
          <w:rFonts w:ascii="Times New Roman" w:hAnsi="Times New Roman" w:cs="Times New Roman"/>
          <w:color w:val="000000"/>
          <w:sz w:val="28"/>
        </w:rPr>
        <w:t>–</w:t>
      </w:r>
      <w:r>
        <w:rPr>
          <w:rFonts w:ascii="Times New Roman" w:hAnsi="Times New Roman" w:cs="Times New Roman"/>
          <w:color w:val="000000"/>
          <w:sz w:val="28"/>
        </w:rPr>
        <w:t>XVII</w:t>
      </w:r>
      <w:r>
        <w:rPr>
          <w:rFonts w:ascii="Times New Roman" w:hAnsi="Times New Roman" w:cs="Times New Roman"/>
          <w:color w:val="000000"/>
          <w:sz w:val="28"/>
        </w:rPr>
        <w:t xml:space="preserve"> вв.; определять их принадлежность к части века (половина, треть, четверть);</w:t>
      </w:r>
    </w:p>
    <w:p w:rsidR="00E64067" w:rsidRDefault="000D3DE9">
      <w:pPr>
        <w:numPr>
          <w:ilvl w:val="0"/>
          <w:numId w:val="2"/>
        </w:numPr>
        <w:spacing w:line="264" w:lineRule="auto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устанавливать син</w:t>
      </w:r>
      <w:r>
        <w:rPr>
          <w:rFonts w:ascii="Times New Roman" w:hAnsi="Times New Roman" w:cs="Times New Roman"/>
          <w:color w:val="000000"/>
          <w:sz w:val="28"/>
        </w:rPr>
        <w:t xml:space="preserve">хронность событий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</w:rPr>
        <w:t>XVI</w:t>
      </w:r>
      <w:r>
        <w:rPr>
          <w:rFonts w:ascii="Times New Roman" w:hAnsi="Times New Roman" w:cs="Times New Roman"/>
          <w:color w:val="000000"/>
          <w:sz w:val="28"/>
        </w:rPr>
        <w:t>–</w:t>
      </w:r>
      <w:r>
        <w:rPr>
          <w:rFonts w:ascii="Times New Roman" w:hAnsi="Times New Roman" w:cs="Times New Roman"/>
          <w:color w:val="000000"/>
          <w:sz w:val="28"/>
        </w:rPr>
        <w:t>XVII</w:t>
      </w:r>
      <w:r>
        <w:rPr>
          <w:rFonts w:ascii="Times New Roman" w:hAnsi="Times New Roman" w:cs="Times New Roman"/>
          <w:color w:val="000000"/>
          <w:sz w:val="28"/>
        </w:rPr>
        <w:t xml:space="preserve"> вв.</w:t>
      </w:r>
    </w:p>
    <w:p w:rsidR="00E64067" w:rsidRDefault="000D3DE9">
      <w:pPr>
        <w:spacing w:line="264" w:lineRule="auto"/>
        <w:ind w:left="12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2. Знание исторических фактов, работа с фактами:</w:t>
      </w:r>
    </w:p>
    <w:p w:rsidR="00E64067" w:rsidRDefault="000D3DE9">
      <w:pPr>
        <w:numPr>
          <w:ilvl w:val="0"/>
          <w:numId w:val="3"/>
        </w:numPr>
        <w:spacing w:line="264" w:lineRule="auto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</w:rPr>
        <w:t>XVI</w:t>
      </w:r>
      <w:r>
        <w:rPr>
          <w:rFonts w:ascii="Times New Roman" w:hAnsi="Times New Roman" w:cs="Times New Roman"/>
          <w:color w:val="000000"/>
          <w:sz w:val="28"/>
        </w:rPr>
        <w:t>–</w:t>
      </w:r>
      <w:r>
        <w:rPr>
          <w:rFonts w:ascii="Times New Roman" w:hAnsi="Times New Roman" w:cs="Times New Roman"/>
          <w:color w:val="000000"/>
          <w:sz w:val="28"/>
        </w:rPr>
        <w:t>XVII</w:t>
      </w:r>
      <w:r>
        <w:rPr>
          <w:rFonts w:ascii="Times New Roman" w:hAnsi="Times New Roman" w:cs="Times New Roman"/>
          <w:color w:val="000000"/>
          <w:sz w:val="28"/>
        </w:rPr>
        <w:t xml:space="preserve"> вв.;</w:t>
      </w:r>
    </w:p>
    <w:p w:rsidR="00E64067" w:rsidRDefault="000D3DE9">
      <w:pPr>
        <w:numPr>
          <w:ilvl w:val="0"/>
          <w:numId w:val="3"/>
        </w:numPr>
        <w:spacing w:line="264" w:lineRule="auto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группироват</w:t>
      </w:r>
      <w:r>
        <w:rPr>
          <w:rFonts w:ascii="Times New Roman" w:hAnsi="Times New Roman" w:cs="Times New Roman"/>
          <w:color w:val="000000"/>
          <w:sz w:val="28"/>
        </w:rPr>
        <w:t>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E64067" w:rsidRDefault="000D3DE9">
      <w:pPr>
        <w:spacing w:line="264" w:lineRule="auto"/>
        <w:ind w:left="12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3. Работа с исторической картой:</w:t>
      </w:r>
    </w:p>
    <w:p w:rsidR="00E64067" w:rsidRDefault="000D3DE9">
      <w:pPr>
        <w:numPr>
          <w:ilvl w:val="0"/>
          <w:numId w:val="4"/>
        </w:numPr>
        <w:spacing w:line="264" w:lineRule="auto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использовать историческую карту как источник информации о границах России и дру</w:t>
      </w:r>
      <w:r>
        <w:rPr>
          <w:rFonts w:ascii="Times New Roman" w:hAnsi="Times New Roman" w:cs="Times New Roman"/>
          <w:color w:val="000000"/>
          <w:sz w:val="28"/>
        </w:rPr>
        <w:t xml:space="preserve">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</w:rPr>
        <w:t>XVI</w:t>
      </w:r>
      <w:r>
        <w:rPr>
          <w:rFonts w:ascii="Times New Roman" w:hAnsi="Times New Roman" w:cs="Times New Roman"/>
          <w:color w:val="000000"/>
          <w:sz w:val="28"/>
        </w:rPr>
        <w:t>–</w:t>
      </w:r>
      <w:r>
        <w:rPr>
          <w:rFonts w:ascii="Times New Roman" w:hAnsi="Times New Roman" w:cs="Times New Roman"/>
          <w:color w:val="000000"/>
          <w:sz w:val="28"/>
        </w:rPr>
        <w:t>XVII</w:t>
      </w:r>
      <w:r>
        <w:rPr>
          <w:rFonts w:ascii="Times New Roman" w:hAnsi="Times New Roman" w:cs="Times New Roman"/>
          <w:color w:val="000000"/>
          <w:sz w:val="28"/>
        </w:rPr>
        <w:t xml:space="preserve"> вв.;</w:t>
      </w:r>
    </w:p>
    <w:p w:rsidR="00E64067" w:rsidRDefault="000D3DE9">
      <w:pPr>
        <w:numPr>
          <w:ilvl w:val="0"/>
          <w:numId w:val="4"/>
        </w:numPr>
        <w:spacing w:line="264" w:lineRule="auto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E64067" w:rsidRDefault="000D3DE9">
      <w:pPr>
        <w:spacing w:line="264" w:lineRule="auto"/>
        <w:ind w:left="12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4</w:t>
      </w:r>
      <w:r>
        <w:rPr>
          <w:rFonts w:ascii="Times New Roman" w:hAnsi="Times New Roman" w:cs="Times New Roman"/>
          <w:color w:val="000000"/>
          <w:sz w:val="28"/>
        </w:rPr>
        <w:t>. Работа с историческими источниками:</w:t>
      </w:r>
    </w:p>
    <w:p w:rsidR="00E64067" w:rsidRDefault="000D3DE9">
      <w:pPr>
        <w:numPr>
          <w:ilvl w:val="0"/>
          <w:numId w:val="5"/>
        </w:numPr>
        <w:spacing w:line="264" w:lineRule="auto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различать виды письменных исторических источников (официальные, личные, литературные и др.);</w:t>
      </w:r>
    </w:p>
    <w:p w:rsidR="00E64067" w:rsidRDefault="000D3DE9">
      <w:pPr>
        <w:numPr>
          <w:ilvl w:val="0"/>
          <w:numId w:val="5"/>
        </w:numPr>
        <w:spacing w:line="264" w:lineRule="auto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характеризовать обстоятельства и цель создания источника, раскрывать его информационную ценность;</w:t>
      </w:r>
    </w:p>
    <w:p w:rsidR="00E64067" w:rsidRDefault="000D3DE9">
      <w:pPr>
        <w:numPr>
          <w:ilvl w:val="0"/>
          <w:numId w:val="5"/>
        </w:numPr>
        <w:spacing w:line="264" w:lineRule="auto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 xml:space="preserve">проводить поиск информации </w:t>
      </w:r>
      <w:r>
        <w:rPr>
          <w:rFonts w:ascii="Times New Roman" w:hAnsi="Times New Roman" w:cs="Times New Roman"/>
          <w:color w:val="000000"/>
          <w:sz w:val="28"/>
        </w:rPr>
        <w:t>в тексте письменного источника, визуальных и вещественных памятниках эпохи;</w:t>
      </w:r>
    </w:p>
    <w:p w:rsidR="00E64067" w:rsidRDefault="000D3DE9">
      <w:pPr>
        <w:numPr>
          <w:ilvl w:val="0"/>
          <w:numId w:val="5"/>
        </w:numPr>
        <w:spacing w:line="264" w:lineRule="auto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сопоставлять и систематизировать информацию из нескольких однотипных источников.</w:t>
      </w:r>
    </w:p>
    <w:p w:rsidR="00E64067" w:rsidRDefault="000D3DE9">
      <w:pPr>
        <w:spacing w:line="264" w:lineRule="auto"/>
        <w:ind w:left="12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5. Историческое описание (реконструкция):</w:t>
      </w:r>
    </w:p>
    <w:p w:rsidR="00E64067" w:rsidRDefault="000D3DE9">
      <w:pPr>
        <w:numPr>
          <w:ilvl w:val="0"/>
          <w:numId w:val="6"/>
        </w:numPr>
        <w:spacing w:line="264" w:lineRule="auto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рассказывать о ключевых событиях отечественной и всеобщей</w:t>
      </w:r>
      <w:r>
        <w:rPr>
          <w:rFonts w:ascii="Times New Roman" w:hAnsi="Times New Roman" w:cs="Times New Roman"/>
          <w:color w:val="000000"/>
          <w:sz w:val="28"/>
        </w:rPr>
        <w:t xml:space="preserve"> истории </w:t>
      </w:r>
      <w:r>
        <w:rPr>
          <w:rFonts w:ascii="Times New Roman" w:hAnsi="Times New Roman" w:cs="Times New Roman"/>
          <w:color w:val="000000"/>
          <w:sz w:val="28"/>
        </w:rPr>
        <w:t>XVI</w:t>
      </w:r>
      <w:r>
        <w:rPr>
          <w:rFonts w:ascii="Times New Roman" w:hAnsi="Times New Roman" w:cs="Times New Roman"/>
          <w:color w:val="000000"/>
          <w:sz w:val="28"/>
        </w:rPr>
        <w:t>–</w:t>
      </w:r>
      <w:r>
        <w:rPr>
          <w:rFonts w:ascii="Times New Roman" w:hAnsi="Times New Roman" w:cs="Times New Roman"/>
          <w:color w:val="000000"/>
          <w:sz w:val="28"/>
        </w:rPr>
        <w:t>XVII</w:t>
      </w:r>
      <w:r>
        <w:rPr>
          <w:rFonts w:ascii="Times New Roman" w:hAnsi="Times New Roman" w:cs="Times New Roman"/>
          <w:color w:val="000000"/>
          <w:sz w:val="28"/>
        </w:rPr>
        <w:t xml:space="preserve"> вв., их участниках;</w:t>
      </w:r>
    </w:p>
    <w:p w:rsidR="00E64067" w:rsidRDefault="000D3DE9">
      <w:pPr>
        <w:numPr>
          <w:ilvl w:val="0"/>
          <w:numId w:val="6"/>
        </w:numPr>
        <w:spacing w:line="264" w:lineRule="auto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lastRenderedPageBreak/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</w:rPr>
        <w:t>XVI</w:t>
      </w:r>
      <w:r>
        <w:rPr>
          <w:rFonts w:ascii="Times New Roman" w:hAnsi="Times New Roman" w:cs="Times New Roman"/>
          <w:color w:val="000000"/>
          <w:sz w:val="28"/>
        </w:rPr>
        <w:t>–</w:t>
      </w:r>
      <w:r>
        <w:rPr>
          <w:rFonts w:ascii="Times New Roman" w:hAnsi="Times New Roman" w:cs="Times New Roman"/>
          <w:color w:val="000000"/>
          <w:sz w:val="28"/>
        </w:rPr>
        <w:t>XVII</w:t>
      </w:r>
      <w:r>
        <w:rPr>
          <w:rFonts w:ascii="Times New Roman" w:hAnsi="Times New Roman" w:cs="Times New Roman"/>
          <w:color w:val="000000"/>
          <w:sz w:val="28"/>
        </w:rPr>
        <w:t xml:space="preserve"> вв. </w:t>
      </w:r>
      <w:r>
        <w:rPr>
          <w:rFonts w:ascii="Times New Roman" w:hAnsi="Times New Roman" w:cs="Times New Roman"/>
          <w:color w:val="000000"/>
          <w:sz w:val="28"/>
        </w:rPr>
        <w:t>(ключевые факты биографии, личные качества, деятельность);</w:t>
      </w:r>
    </w:p>
    <w:p w:rsidR="00E64067" w:rsidRDefault="000D3DE9">
      <w:pPr>
        <w:numPr>
          <w:ilvl w:val="0"/>
          <w:numId w:val="6"/>
        </w:numPr>
        <w:spacing w:line="264" w:lineRule="auto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 xml:space="preserve">рассказывать об образе жизни различных групп населения в </w:t>
      </w:r>
      <w:r>
        <w:rPr>
          <w:rFonts w:ascii="Times New Roman" w:hAnsi="Times New Roman" w:cs="Times New Roman"/>
          <w:color w:val="000000"/>
          <w:sz w:val="28"/>
        </w:rPr>
        <w:t>России и других странах в раннее Новое время;</w:t>
      </w:r>
    </w:p>
    <w:p w:rsidR="00E64067" w:rsidRDefault="000D3DE9">
      <w:pPr>
        <w:numPr>
          <w:ilvl w:val="0"/>
          <w:numId w:val="6"/>
        </w:numPr>
        <w:spacing w:line="264" w:lineRule="auto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:rsidR="00E64067" w:rsidRDefault="000D3DE9">
      <w:pPr>
        <w:spacing w:line="264" w:lineRule="auto"/>
        <w:ind w:left="12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6. Анализ, объяснение исторических событий, явлений:</w:t>
      </w:r>
    </w:p>
    <w:p w:rsidR="00E64067" w:rsidRDefault="000D3DE9">
      <w:pPr>
        <w:numPr>
          <w:ilvl w:val="0"/>
          <w:numId w:val="7"/>
        </w:numPr>
        <w:spacing w:line="264" w:lineRule="auto"/>
        <w:jc w:val="both"/>
        <w:rPr>
          <w:rFonts w:hint="eastAsia"/>
        </w:rPr>
      </w:pPr>
      <w:proofErr w:type="gramStart"/>
      <w:r>
        <w:rPr>
          <w:rFonts w:ascii="Times New Roman" w:hAnsi="Times New Roman" w:cs="Times New Roman"/>
          <w:color w:val="000000"/>
          <w:sz w:val="28"/>
        </w:rPr>
        <w:t>раскрывать существенные черты: а) экономического, социального и поли</w:t>
      </w:r>
      <w:r>
        <w:rPr>
          <w:rFonts w:ascii="Times New Roman" w:hAnsi="Times New Roman" w:cs="Times New Roman"/>
          <w:color w:val="000000"/>
          <w:sz w:val="28"/>
        </w:rPr>
        <w:t xml:space="preserve">тического развития России и других стран в </w:t>
      </w:r>
      <w:r>
        <w:rPr>
          <w:rFonts w:ascii="Times New Roman" w:hAnsi="Times New Roman" w:cs="Times New Roman"/>
          <w:color w:val="000000"/>
          <w:sz w:val="28"/>
        </w:rPr>
        <w:t>XVI</w:t>
      </w:r>
      <w:r>
        <w:rPr>
          <w:rFonts w:ascii="Times New Roman" w:hAnsi="Times New Roman" w:cs="Times New Roman"/>
          <w:color w:val="000000"/>
          <w:sz w:val="28"/>
        </w:rPr>
        <w:t>–</w:t>
      </w:r>
      <w:r>
        <w:rPr>
          <w:rFonts w:ascii="Times New Roman" w:hAnsi="Times New Roman" w:cs="Times New Roman"/>
          <w:color w:val="000000"/>
          <w:sz w:val="28"/>
        </w:rPr>
        <w:t>XVII</w:t>
      </w:r>
      <w:r>
        <w:rPr>
          <w:rFonts w:ascii="Times New Roman" w:hAnsi="Times New Roman" w:cs="Times New Roman"/>
          <w:color w:val="000000"/>
          <w:sz w:val="28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 w:cs="Times New Roman"/>
          <w:color w:val="000000"/>
          <w:sz w:val="28"/>
        </w:rPr>
        <w:t>XVI</w:t>
      </w:r>
      <w:r>
        <w:rPr>
          <w:rFonts w:ascii="Times New Roman" w:hAnsi="Times New Roman" w:cs="Times New Roman"/>
          <w:color w:val="000000"/>
          <w:sz w:val="28"/>
        </w:rPr>
        <w:t>–</w:t>
      </w:r>
      <w:r>
        <w:rPr>
          <w:rFonts w:ascii="Times New Roman" w:hAnsi="Times New Roman" w:cs="Times New Roman"/>
          <w:color w:val="000000"/>
          <w:sz w:val="28"/>
        </w:rPr>
        <w:t>XVII</w:t>
      </w:r>
      <w:r>
        <w:rPr>
          <w:rFonts w:ascii="Times New Roman" w:hAnsi="Times New Roman" w:cs="Times New Roman"/>
          <w:color w:val="000000"/>
          <w:sz w:val="28"/>
        </w:rPr>
        <w:t xml:space="preserve"> вв. в европейских странах;</w:t>
      </w:r>
      <w:proofErr w:type="gramEnd"/>
    </w:p>
    <w:p w:rsidR="00E64067" w:rsidRDefault="000D3DE9">
      <w:pPr>
        <w:numPr>
          <w:ilvl w:val="0"/>
          <w:numId w:val="7"/>
        </w:numPr>
        <w:spacing w:line="264" w:lineRule="auto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объяснять смысл ключевых понятий, относящихся к данной эпохе отечестве</w:t>
      </w:r>
      <w:r>
        <w:rPr>
          <w:rFonts w:ascii="Times New Roman" w:hAnsi="Times New Roman" w:cs="Times New Roman"/>
          <w:color w:val="000000"/>
          <w:sz w:val="28"/>
        </w:rPr>
        <w:t>нной и всеобщей истории, конкретизировать их на примерах исторических событий, ситуаций;</w:t>
      </w:r>
    </w:p>
    <w:p w:rsidR="00E64067" w:rsidRDefault="000D3DE9">
      <w:pPr>
        <w:numPr>
          <w:ilvl w:val="0"/>
          <w:numId w:val="7"/>
        </w:numPr>
        <w:spacing w:line="264" w:lineRule="auto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</w:rPr>
        <w:t>XVI</w:t>
      </w:r>
      <w:r>
        <w:rPr>
          <w:rFonts w:ascii="Times New Roman" w:hAnsi="Times New Roman" w:cs="Times New Roman"/>
          <w:color w:val="000000"/>
          <w:sz w:val="28"/>
        </w:rPr>
        <w:t>–</w:t>
      </w:r>
      <w:r>
        <w:rPr>
          <w:rFonts w:ascii="Times New Roman" w:hAnsi="Times New Roman" w:cs="Times New Roman"/>
          <w:color w:val="000000"/>
          <w:sz w:val="28"/>
        </w:rPr>
        <w:t>XVII</w:t>
      </w:r>
      <w:r>
        <w:rPr>
          <w:rFonts w:ascii="Times New Roman" w:hAnsi="Times New Roman" w:cs="Times New Roman"/>
          <w:color w:val="000000"/>
          <w:sz w:val="28"/>
        </w:rPr>
        <w:t xml:space="preserve"> вв.: а) выявлять в историческом тексте и излагать суждения о причинах и следс</w:t>
      </w:r>
      <w:r>
        <w:rPr>
          <w:rFonts w:ascii="Times New Roman" w:hAnsi="Times New Roman" w:cs="Times New Roman"/>
          <w:color w:val="000000"/>
          <w:sz w:val="28"/>
        </w:rPr>
        <w:t>твиях событий; б) систематизировать объяснение причин и следствий событий, представленное в нескольких текстах;</w:t>
      </w:r>
    </w:p>
    <w:p w:rsidR="00E64067" w:rsidRDefault="000D3DE9">
      <w:pPr>
        <w:numPr>
          <w:ilvl w:val="0"/>
          <w:numId w:val="7"/>
        </w:numPr>
        <w:spacing w:line="264" w:lineRule="auto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</w:t>
      </w:r>
      <w:r>
        <w:rPr>
          <w:rFonts w:ascii="Times New Roman" w:hAnsi="Times New Roman" w:cs="Times New Roman"/>
          <w:color w:val="000000"/>
          <w:sz w:val="28"/>
        </w:rPr>
        <w:t>; б) выделять черты сходства и различия.</w:t>
      </w:r>
    </w:p>
    <w:p w:rsidR="00E64067" w:rsidRDefault="000D3DE9">
      <w:pPr>
        <w:numPr>
          <w:ilvl w:val="0"/>
          <w:numId w:val="7"/>
        </w:numPr>
        <w:spacing w:line="264" w:lineRule="auto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64067" w:rsidRDefault="000D3DE9">
      <w:pPr>
        <w:numPr>
          <w:ilvl w:val="0"/>
          <w:numId w:val="7"/>
        </w:numPr>
        <w:spacing w:line="264" w:lineRule="auto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</w:rPr>
        <w:t>XVI</w:t>
      </w:r>
      <w:r>
        <w:rPr>
          <w:rFonts w:ascii="Times New Roman" w:hAnsi="Times New Roman" w:cs="Times New Roman"/>
          <w:color w:val="000000"/>
          <w:sz w:val="28"/>
        </w:rPr>
        <w:t>–</w:t>
      </w:r>
      <w:r>
        <w:rPr>
          <w:rFonts w:ascii="Times New Roman" w:hAnsi="Times New Roman" w:cs="Times New Roman"/>
          <w:color w:val="000000"/>
          <w:sz w:val="28"/>
        </w:rPr>
        <w:t>X</w:t>
      </w:r>
      <w:r>
        <w:rPr>
          <w:rFonts w:ascii="Times New Roman" w:hAnsi="Times New Roman" w:cs="Times New Roman"/>
          <w:color w:val="000000"/>
          <w:sz w:val="28"/>
        </w:rPr>
        <w:t>VII</w:t>
      </w:r>
      <w:r>
        <w:rPr>
          <w:rFonts w:ascii="Times New Roman" w:hAnsi="Times New Roman" w:cs="Times New Roman"/>
          <w:color w:val="000000"/>
          <w:sz w:val="28"/>
        </w:rPr>
        <w:t xml:space="preserve"> вв., представленные в учебной литературе; объяснять, на чем основываются отдельные мнения;</w:t>
      </w:r>
    </w:p>
    <w:p w:rsidR="00E64067" w:rsidRDefault="000D3DE9">
      <w:pPr>
        <w:numPr>
          <w:ilvl w:val="0"/>
          <w:numId w:val="7"/>
        </w:numPr>
        <w:spacing w:line="264" w:lineRule="auto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 w:cs="Times New Roman"/>
          <w:color w:val="000000"/>
          <w:sz w:val="28"/>
        </w:rPr>
        <w:t>XVI</w:t>
      </w:r>
      <w:r>
        <w:rPr>
          <w:rFonts w:ascii="Times New Roman" w:hAnsi="Times New Roman" w:cs="Times New Roman"/>
          <w:color w:val="000000"/>
          <w:sz w:val="28"/>
        </w:rPr>
        <w:t>–</w:t>
      </w:r>
      <w:r>
        <w:rPr>
          <w:rFonts w:ascii="Times New Roman" w:hAnsi="Times New Roman" w:cs="Times New Roman"/>
          <w:color w:val="000000"/>
          <w:sz w:val="28"/>
        </w:rPr>
        <w:t>XVII</w:t>
      </w:r>
      <w:r>
        <w:rPr>
          <w:rFonts w:ascii="Times New Roman" w:hAnsi="Times New Roman" w:cs="Times New Roman"/>
          <w:color w:val="000000"/>
          <w:sz w:val="28"/>
        </w:rPr>
        <w:t xml:space="preserve"> вв. с учетом обстоятельств изучаемой эпохи и в современной шкале ценностей.</w:t>
      </w:r>
    </w:p>
    <w:p w:rsidR="00E64067" w:rsidRDefault="000D3DE9">
      <w:pPr>
        <w:spacing w:line="264" w:lineRule="auto"/>
        <w:ind w:left="120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8. Применение истор</w:t>
      </w:r>
      <w:r>
        <w:rPr>
          <w:rFonts w:ascii="Times New Roman" w:hAnsi="Times New Roman" w:cs="Times New Roman"/>
          <w:color w:val="000000"/>
          <w:sz w:val="28"/>
        </w:rPr>
        <w:t>ических знаний:</w:t>
      </w:r>
    </w:p>
    <w:p w:rsidR="00E64067" w:rsidRDefault="000D3DE9">
      <w:pPr>
        <w:numPr>
          <w:ilvl w:val="0"/>
          <w:numId w:val="8"/>
        </w:numPr>
        <w:spacing w:line="264" w:lineRule="auto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E64067" w:rsidRDefault="000D3DE9">
      <w:pPr>
        <w:numPr>
          <w:ilvl w:val="0"/>
          <w:numId w:val="8"/>
        </w:numPr>
        <w:spacing w:line="264" w:lineRule="auto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>объяснять значение памятников истории и культуры Росси</w:t>
      </w:r>
      <w:r>
        <w:rPr>
          <w:rFonts w:ascii="Times New Roman" w:hAnsi="Times New Roman" w:cs="Times New Roman"/>
          <w:color w:val="000000"/>
          <w:sz w:val="28"/>
        </w:rPr>
        <w:t xml:space="preserve">и и других стран </w:t>
      </w:r>
      <w:r>
        <w:rPr>
          <w:rFonts w:ascii="Times New Roman" w:hAnsi="Times New Roman" w:cs="Times New Roman"/>
          <w:color w:val="000000"/>
          <w:sz w:val="28"/>
        </w:rPr>
        <w:t>XVI</w:t>
      </w:r>
      <w:r>
        <w:rPr>
          <w:rFonts w:ascii="Times New Roman" w:hAnsi="Times New Roman" w:cs="Times New Roman"/>
          <w:color w:val="000000"/>
          <w:sz w:val="28"/>
        </w:rPr>
        <w:t>–</w:t>
      </w:r>
      <w:r>
        <w:rPr>
          <w:rFonts w:ascii="Times New Roman" w:hAnsi="Times New Roman" w:cs="Times New Roman"/>
          <w:color w:val="000000"/>
          <w:sz w:val="28"/>
        </w:rPr>
        <w:t>XVII</w:t>
      </w:r>
      <w:r>
        <w:rPr>
          <w:rFonts w:ascii="Times New Roman" w:hAnsi="Times New Roman" w:cs="Times New Roman"/>
          <w:color w:val="000000"/>
          <w:sz w:val="28"/>
        </w:rPr>
        <w:t xml:space="preserve"> вв. для времени, когда они появились, и для </w:t>
      </w:r>
      <w:r>
        <w:rPr>
          <w:rFonts w:ascii="Times New Roman" w:hAnsi="Times New Roman" w:cs="Times New Roman"/>
          <w:color w:val="000000"/>
          <w:sz w:val="28"/>
        </w:rPr>
        <w:lastRenderedPageBreak/>
        <w:t>современного общества;</w:t>
      </w:r>
    </w:p>
    <w:p w:rsidR="00E64067" w:rsidRDefault="000D3DE9">
      <w:pPr>
        <w:numPr>
          <w:ilvl w:val="0"/>
          <w:numId w:val="8"/>
        </w:numPr>
        <w:spacing w:line="264" w:lineRule="auto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</w:rPr>
        <w:t>XVI</w:t>
      </w:r>
      <w:r>
        <w:rPr>
          <w:rFonts w:ascii="Times New Roman" w:hAnsi="Times New Roman" w:cs="Times New Roman"/>
          <w:color w:val="000000"/>
          <w:sz w:val="28"/>
        </w:rPr>
        <w:t>–</w:t>
      </w:r>
      <w:r>
        <w:rPr>
          <w:rFonts w:ascii="Times New Roman" w:hAnsi="Times New Roman" w:cs="Times New Roman"/>
          <w:color w:val="000000"/>
          <w:sz w:val="28"/>
        </w:rPr>
        <w:t>XVII</w:t>
      </w:r>
      <w:r>
        <w:rPr>
          <w:rFonts w:ascii="Times New Roman" w:hAnsi="Times New Roman" w:cs="Times New Roman"/>
          <w:color w:val="000000"/>
          <w:sz w:val="28"/>
        </w:rPr>
        <w:t xml:space="preserve"> вв. </w:t>
      </w:r>
      <w:r>
        <w:rPr>
          <w:rFonts w:ascii="Times New Roman" w:hAnsi="Times New Roman" w:cs="Times New Roman"/>
          <w:color w:val="000000"/>
          <w:sz w:val="28"/>
        </w:rPr>
        <w:t>(в том числе на региональном материале).</w:t>
      </w:r>
    </w:p>
    <w:p w:rsidR="00E64067" w:rsidRDefault="00E64067">
      <w:pPr>
        <w:spacing w:line="264" w:lineRule="auto"/>
        <w:ind w:left="120"/>
        <w:jc w:val="both"/>
        <w:rPr>
          <w:rFonts w:hint="eastAsia"/>
          <w:b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hint="eastAsia"/>
          <w:b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hint="eastAsia"/>
          <w:b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hint="eastAsia"/>
          <w:b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hint="eastAsia"/>
          <w:b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hint="eastAsia"/>
          <w:b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hint="eastAsia"/>
          <w:b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hint="eastAsia"/>
          <w:b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hint="eastAsia"/>
          <w:b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hint="eastAsia"/>
          <w:b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hint="eastAsia"/>
          <w:b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hint="eastAsia"/>
          <w:b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hint="eastAsia"/>
          <w:b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hint="eastAsia"/>
          <w:b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hint="eastAsia"/>
          <w:b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hint="eastAsia"/>
          <w:b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hint="eastAsia"/>
          <w:b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hint="eastAsia"/>
          <w:b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hint="eastAsia"/>
          <w:b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hint="eastAsia"/>
          <w:b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hint="eastAsia"/>
          <w:b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hint="eastAsia"/>
          <w:b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hint="eastAsia"/>
          <w:b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hint="eastAsia"/>
          <w:b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hint="eastAsia"/>
          <w:b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hint="eastAsia"/>
          <w:b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hint="eastAsia"/>
          <w:b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hint="eastAsia"/>
          <w:b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hint="eastAsia"/>
          <w:b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hint="eastAsia"/>
          <w:b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hint="eastAsia"/>
          <w:b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hint="eastAsia"/>
          <w:b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hint="eastAsia"/>
          <w:b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hint="eastAsia"/>
          <w:b/>
          <w:sz w:val="28"/>
        </w:rPr>
        <w:sectPr w:rsidR="00E64067">
          <w:pgSz w:w="11906" w:h="16383"/>
          <w:pgMar w:top="1134" w:right="850" w:bottom="1134" w:left="1701" w:header="0" w:footer="0" w:gutter="0"/>
          <w:cols w:space="720"/>
          <w:formProt w:val="0"/>
          <w:docGrid w:linePitch="100"/>
        </w:sectPr>
      </w:pPr>
    </w:p>
    <w:p w:rsidR="00E64067" w:rsidRDefault="00E64067">
      <w:pPr>
        <w:ind w:left="120"/>
        <w:rPr>
          <w:rFonts w:hint="eastAsia"/>
        </w:rPr>
      </w:pPr>
    </w:p>
    <w:tbl>
      <w:tblPr>
        <w:tblW w:w="138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1" w:type="dxa"/>
        </w:tblCellMar>
        <w:tblLook w:val="04A0" w:firstRow="1" w:lastRow="0" w:firstColumn="1" w:lastColumn="0" w:noHBand="0" w:noVBand="1"/>
      </w:tblPr>
      <w:tblGrid>
        <w:gridCol w:w="1092"/>
        <w:gridCol w:w="4441"/>
        <w:gridCol w:w="1525"/>
        <w:gridCol w:w="1840"/>
        <w:gridCol w:w="1912"/>
        <w:gridCol w:w="3027"/>
      </w:tblGrid>
      <w:tr w:rsidR="00E64067">
        <w:trPr>
          <w:trHeight w:val="144"/>
        </w:trPr>
        <w:tc>
          <w:tcPr>
            <w:tcW w:w="11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</w:rPr>
              <w:t xml:space="preserve">/п </w:t>
            </w:r>
          </w:p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3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E64067">
        <w:trPr>
          <w:trHeight w:val="144"/>
        </w:trPr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4067" w:rsidRDefault="00E640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4067" w:rsidRDefault="00E640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4067" w:rsidRDefault="00E64067">
            <w:pPr>
              <w:rPr>
                <w:rFonts w:ascii="Times New Roman" w:hAnsi="Times New Roman" w:cs="Times New Roman"/>
              </w:rPr>
            </w:pPr>
          </w:p>
        </w:tc>
      </w:tr>
      <w:tr w:rsidR="00E64067">
        <w:trPr>
          <w:trHeight w:val="144"/>
        </w:trPr>
        <w:tc>
          <w:tcPr>
            <w:tcW w:w="1383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Раздел 1.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 w:cs="Times New Roman"/>
                <w:b/>
                <w:color w:val="000000"/>
              </w:rPr>
              <w:t>Конец XV — XVII в.</w:t>
            </w:r>
          </w:p>
        </w:tc>
      </w:tr>
      <w:tr w:rsidR="00E64067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Введение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</w:rPr>
                <w:t>416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</w:rPr>
                <w:t>9</w:t>
              </w:r>
              <w:r>
                <w:rPr>
                  <w:rStyle w:val="ListLabel1"/>
                </w:rPr>
                <w:t>a</w:t>
              </w:r>
            </w:hyperlink>
          </w:p>
        </w:tc>
      </w:tr>
      <w:tr w:rsidR="00E64067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Великие географические открытия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</w:rPr>
                <w:t>416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</w:rPr>
                <w:t>9</w:t>
              </w:r>
              <w:r>
                <w:rPr>
                  <w:rStyle w:val="ListLabel1"/>
                </w:rPr>
                <w:t>a</w:t>
              </w:r>
            </w:hyperlink>
          </w:p>
        </w:tc>
      </w:tr>
      <w:tr w:rsidR="00E64067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1.3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Изменения в европейском обществе </w:t>
            </w:r>
            <w:r>
              <w:rPr>
                <w:rFonts w:ascii="Times New Roman" w:hAnsi="Times New Roman" w:cs="Times New Roman"/>
                <w:color w:val="000000"/>
              </w:rPr>
              <w:t>XVI</w:t>
            </w:r>
            <w:r>
              <w:rPr>
                <w:rFonts w:ascii="Times New Roman" w:hAnsi="Times New Roman" w:cs="Times New Roman"/>
                <w:color w:val="000000"/>
              </w:rPr>
              <w:t>—</w:t>
            </w:r>
            <w:r>
              <w:rPr>
                <w:rFonts w:ascii="Times New Roman" w:hAnsi="Times New Roman" w:cs="Times New Roman"/>
                <w:color w:val="000000"/>
              </w:rPr>
              <w:t>XVI</w:t>
            </w:r>
            <w:r>
              <w:rPr>
                <w:rFonts w:ascii="Times New Roman" w:hAnsi="Times New Roman" w:cs="Times New Roman"/>
                <w:color w:val="000000"/>
              </w:rPr>
              <w:t xml:space="preserve"> вв.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9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</w:rPr>
                <w:t>416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</w:rPr>
                <w:t>9</w:t>
              </w:r>
              <w:r>
                <w:rPr>
                  <w:rStyle w:val="ListLabel1"/>
                </w:rPr>
                <w:t>a</w:t>
              </w:r>
            </w:hyperlink>
          </w:p>
        </w:tc>
      </w:tr>
      <w:tr w:rsidR="00E64067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1.4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Реформация и контрреформация в Европе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0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</w:rPr>
                <w:t>416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</w:rPr>
                <w:t>9</w:t>
              </w:r>
              <w:r>
                <w:rPr>
                  <w:rStyle w:val="ListLabel1"/>
                </w:rPr>
                <w:t>a</w:t>
              </w:r>
            </w:hyperlink>
          </w:p>
        </w:tc>
      </w:tr>
      <w:tr w:rsidR="00E64067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1.5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Государства Европы в </w:t>
            </w:r>
            <w:r>
              <w:rPr>
                <w:rFonts w:ascii="Times New Roman" w:hAnsi="Times New Roman" w:cs="Times New Roman"/>
                <w:color w:val="000000"/>
              </w:rPr>
              <w:t>XVI</w:t>
            </w:r>
            <w:r>
              <w:rPr>
                <w:rFonts w:ascii="Times New Roman" w:hAnsi="Times New Roman" w:cs="Times New Roman"/>
                <w:color w:val="000000"/>
              </w:rPr>
              <w:t>—</w:t>
            </w:r>
            <w:r>
              <w:rPr>
                <w:rFonts w:ascii="Times New Roman" w:hAnsi="Times New Roman" w:cs="Times New Roman"/>
                <w:color w:val="000000"/>
              </w:rPr>
              <w:t>XVII</w:t>
            </w:r>
            <w:r>
              <w:rPr>
                <w:rFonts w:ascii="Times New Roman" w:hAnsi="Times New Roman" w:cs="Times New Roman"/>
                <w:color w:val="000000"/>
              </w:rPr>
              <w:t xml:space="preserve"> вв.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7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1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</w:rPr>
                <w:t>416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</w:rPr>
                <w:t>9</w:t>
              </w:r>
              <w:r>
                <w:rPr>
                  <w:rStyle w:val="ListLabel1"/>
                </w:rPr>
                <w:t>a</w:t>
              </w:r>
            </w:hyperlink>
          </w:p>
        </w:tc>
      </w:tr>
      <w:tr w:rsidR="00E64067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1.6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Международные отношения в </w:t>
            </w:r>
            <w:r>
              <w:rPr>
                <w:rFonts w:ascii="Times New Roman" w:hAnsi="Times New Roman" w:cs="Times New Roman"/>
                <w:color w:val="000000"/>
              </w:rPr>
              <w:t>XVI</w:t>
            </w:r>
            <w:r>
              <w:rPr>
                <w:rFonts w:ascii="Times New Roman" w:hAnsi="Times New Roman" w:cs="Times New Roman"/>
                <w:color w:val="000000"/>
              </w:rPr>
              <w:t xml:space="preserve"> -</w:t>
            </w:r>
            <w:r>
              <w:rPr>
                <w:rFonts w:ascii="Times New Roman" w:hAnsi="Times New Roman" w:cs="Times New Roman"/>
                <w:color w:val="000000"/>
              </w:rPr>
              <w:t>XVII</w:t>
            </w:r>
            <w:r>
              <w:rPr>
                <w:rFonts w:ascii="Times New Roman" w:hAnsi="Times New Roman" w:cs="Times New Roman"/>
                <w:color w:val="000000"/>
              </w:rPr>
              <w:t xml:space="preserve"> вв.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2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</w:rPr>
                <w:t>416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</w:rPr>
                <w:t>9</w:t>
              </w:r>
              <w:r>
                <w:rPr>
                  <w:rStyle w:val="ListLabel1"/>
                </w:rPr>
                <w:t>a</w:t>
              </w:r>
            </w:hyperlink>
          </w:p>
        </w:tc>
      </w:tr>
      <w:tr w:rsidR="00E64067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1.7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Европейская культура в раннее Новое время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3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3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</w:rPr>
                <w:t>416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</w:rPr>
                <w:t>9</w:t>
              </w:r>
              <w:r>
                <w:rPr>
                  <w:rStyle w:val="ListLabel1"/>
                </w:rPr>
                <w:t>a</w:t>
              </w:r>
            </w:hyperlink>
          </w:p>
        </w:tc>
      </w:tr>
      <w:tr w:rsidR="00E64067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1.8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Страны Востока в </w:t>
            </w:r>
            <w:r>
              <w:rPr>
                <w:rFonts w:ascii="Times New Roman" w:hAnsi="Times New Roman" w:cs="Times New Roman"/>
                <w:color w:val="000000"/>
              </w:rPr>
              <w:t>XVI</w:t>
            </w:r>
            <w:r>
              <w:rPr>
                <w:rFonts w:ascii="Times New Roman" w:hAnsi="Times New Roman" w:cs="Times New Roman"/>
                <w:color w:val="000000"/>
              </w:rPr>
              <w:t>—</w:t>
            </w:r>
            <w:r>
              <w:rPr>
                <w:rFonts w:ascii="Times New Roman" w:hAnsi="Times New Roman" w:cs="Times New Roman"/>
                <w:color w:val="000000"/>
              </w:rPr>
              <w:t>XVII</w:t>
            </w:r>
            <w:r>
              <w:rPr>
                <w:rFonts w:ascii="Times New Roman" w:hAnsi="Times New Roman" w:cs="Times New Roman"/>
                <w:color w:val="000000"/>
              </w:rPr>
              <w:t xml:space="preserve"> вв.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3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4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</w:rPr>
                <w:t>416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</w:rPr>
                <w:t>9</w:t>
              </w:r>
              <w:r>
                <w:rPr>
                  <w:rStyle w:val="ListLabel1"/>
                </w:rPr>
                <w:t>a</w:t>
              </w:r>
            </w:hyperlink>
          </w:p>
        </w:tc>
      </w:tr>
      <w:tr w:rsidR="00E6406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22 </w:t>
            </w:r>
          </w:p>
        </w:tc>
        <w:tc>
          <w:tcPr>
            <w:tcW w:w="65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rPr>
                <w:rFonts w:ascii="Times New Roman" w:hAnsi="Times New Roman" w:cs="Times New Roman"/>
              </w:rPr>
            </w:pPr>
          </w:p>
        </w:tc>
      </w:tr>
      <w:tr w:rsidR="00E64067">
        <w:trPr>
          <w:trHeight w:val="144"/>
        </w:trPr>
        <w:tc>
          <w:tcPr>
            <w:tcW w:w="1383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История России. Россия в </w:t>
            </w:r>
            <w:r>
              <w:rPr>
                <w:rFonts w:ascii="Times New Roman" w:hAnsi="Times New Roman" w:cs="Times New Roman"/>
                <w:b/>
                <w:color w:val="000000"/>
              </w:rPr>
              <w:t>XVI</w:t>
            </w:r>
            <w:r>
              <w:rPr>
                <w:rFonts w:ascii="Times New Roman" w:hAnsi="Times New Roman" w:cs="Times New Roman"/>
                <w:b/>
                <w:color w:val="000000"/>
              </w:rPr>
              <w:t>—</w:t>
            </w:r>
            <w:r>
              <w:rPr>
                <w:rFonts w:ascii="Times New Roman" w:hAnsi="Times New Roman" w:cs="Times New Roman"/>
                <w:b/>
                <w:color w:val="000000"/>
              </w:rPr>
              <w:t>XVII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вв.: от великого княжества к царству</w:t>
            </w:r>
          </w:p>
        </w:tc>
      </w:tr>
      <w:tr w:rsidR="00E64067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Россия в XVI в.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13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5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</w:rPr>
                <w:t>4168</w:t>
              </w:r>
              <w:r>
                <w:rPr>
                  <w:rStyle w:val="ListLabel1"/>
                </w:rPr>
                <w:t>ec</w:t>
              </w:r>
            </w:hyperlink>
          </w:p>
        </w:tc>
      </w:tr>
      <w:tr w:rsidR="00E64067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Смута в России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10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6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</w:rPr>
                <w:t>4168</w:t>
              </w:r>
              <w:r>
                <w:rPr>
                  <w:rStyle w:val="ListLabel1"/>
                </w:rPr>
                <w:t>ec</w:t>
              </w:r>
            </w:hyperlink>
          </w:p>
        </w:tc>
      </w:tr>
      <w:tr w:rsidR="00E64067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2.3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Россия в XVII в.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16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7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</w:rPr>
                <w:t>4168</w:t>
              </w:r>
              <w:r>
                <w:rPr>
                  <w:rStyle w:val="ListLabel1"/>
                </w:rPr>
                <w:t>ec</w:t>
              </w:r>
            </w:hyperlink>
          </w:p>
        </w:tc>
      </w:tr>
      <w:tr w:rsidR="00E64067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2.4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Культурное пространство </w:t>
            </w:r>
            <w:r>
              <w:rPr>
                <w:rFonts w:ascii="Times New Roman" w:hAnsi="Times New Roman" w:cs="Times New Roman"/>
                <w:color w:val="000000"/>
              </w:rPr>
              <w:t>XVI</w:t>
            </w:r>
            <w:r>
              <w:rPr>
                <w:rFonts w:ascii="Times New Roman" w:hAnsi="Times New Roman" w:cs="Times New Roman"/>
                <w:color w:val="000000"/>
              </w:rPr>
              <w:t>-</w:t>
            </w:r>
            <w:r>
              <w:rPr>
                <w:rFonts w:ascii="Times New Roman" w:hAnsi="Times New Roman" w:cs="Times New Roman"/>
                <w:color w:val="000000"/>
              </w:rPr>
              <w:t>XVII</w:t>
            </w:r>
            <w:r>
              <w:rPr>
                <w:rFonts w:ascii="Times New Roman" w:hAnsi="Times New Roman" w:cs="Times New Roman"/>
                <w:color w:val="000000"/>
              </w:rPr>
              <w:t xml:space="preserve"> вв.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8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</w:rPr>
                <w:t>4168</w:t>
              </w:r>
              <w:r>
                <w:rPr>
                  <w:rStyle w:val="ListLabel1"/>
                </w:rPr>
                <w:t>ec</w:t>
              </w:r>
            </w:hyperlink>
          </w:p>
        </w:tc>
      </w:tr>
      <w:tr w:rsidR="00E64067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2.5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Обобщение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19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/7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</w:rPr>
                <w:t>4168</w:t>
              </w:r>
              <w:r>
                <w:rPr>
                  <w:rStyle w:val="ListLabel1"/>
                </w:rPr>
                <w:t>ec</w:t>
              </w:r>
            </w:hyperlink>
          </w:p>
        </w:tc>
      </w:tr>
      <w:tr w:rsidR="00E6406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46</w:t>
            </w:r>
          </w:p>
        </w:tc>
        <w:tc>
          <w:tcPr>
            <w:tcW w:w="65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rPr>
                <w:rFonts w:ascii="Times New Roman" w:hAnsi="Times New Roman" w:cs="Times New Roman"/>
              </w:rPr>
            </w:pPr>
          </w:p>
        </w:tc>
      </w:tr>
      <w:tr w:rsidR="00E6406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rPr>
                <w:rFonts w:ascii="Times New Roman" w:hAnsi="Times New Roman" w:cs="Times New Roman"/>
              </w:rPr>
            </w:pPr>
          </w:p>
        </w:tc>
      </w:tr>
    </w:tbl>
    <w:p w:rsidR="00E64067" w:rsidRDefault="00E64067">
      <w:pPr>
        <w:spacing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</w:rPr>
      </w:pPr>
    </w:p>
    <w:p w:rsidR="00E64067" w:rsidRDefault="00E64067">
      <w:pPr>
        <w:spacing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</w:rPr>
        <w:sectPr w:rsidR="00E64067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/>
        </w:sectPr>
      </w:pPr>
    </w:p>
    <w:p w:rsidR="00E64067" w:rsidRDefault="00E64067">
      <w:pPr>
        <w:ind w:left="120"/>
        <w:rPr>
          <w:rFonts w:ascii="Times New Roman" w:hAnsi="Times New Roman" w:cs="Times New Roman"/>
          <w:b/>
          <w:color w:val="000000"/>
          <w:sz w:val="28"/>
        </w:rPr>
      </w:pPr>
    </w:p>
    <w:tbl>
      <w:tblPr>
        <w:tblW w:w="140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0" w:type="dxa"/>
          <w:left w:w="91" w:type="dxa"/>
        </w:tblCellMar>
        <w:tblLook w:val="04A0" w:firstRow="1" w:lastRow="0" w:firstColumn="1" w:lastColumn="0" w:noHBand="0" w:noVBand="1"/>
      </w:tblPr>
      <w:tblGrid>
        <w:gridCol w:w="888"/>
        <w:gridCol w:w="3939"/>
        <w:gridCol w:w="1024"/>
        <w:gridCol w:w="1840"/>
        <w:gridCol w:w="1910"/>
        <w:gridCol w:w="1346"/>
        <w:gridCol w:w="3094"/>
      </w:tblGrid>
      <w:tr w:rsidR="00E64067">
        <w:trPr>
          <w:trHeight w:val="144"/>
        </w:trPr>
        <w:tc>
          <w:tcPr>
            <w:tcW w:w="9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</w:rPr>
              <w:t xml:space="preserve">/п </w:t>
            </w:r>
          </w:p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1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урока </w:t>
            </w:r>
          </w:p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7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Дата изучения </w:t>
            </w:r>
          </w:p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</w:tr>
      <w:tr w:rsidR="00E64067">
        <w:trPr>
          <w:trHeight w:val="144"/>
        </w:trPr>
        <w:tc>
          <w:tcPr>
            <w:tcW w:w="9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4067" w:rsidRDefault="00E640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4067" w:rsidRDefault="00E640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4067" w:rsidRDefault="00E640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4067" w:rsidRDefault="00E64067">
            <w:pPr>
              <w:rPr>
                <w:rFonts w:ascii="Times New Roman" w:hAnsi="Times New Roman" w:cs="Times New Roman"/>
              </w:rPr>
            </w:pPr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Понятие «Новое время». Хронологические</w:t>
            </w:r>
            <w:r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рамки</w:t>
            </w:r>
            <w:r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и периодизация Нового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времени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0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/88649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52</w:t>
              </w:r>
            </w:hyperlink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spacing w:before="86" w:line="290" w:lineRule="auto"/>
              <w:ind w:left="76" w:right="72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Предпосылки Великих географических открытий. Поиски европейцами морских путей в страны Востока. Экспедиции Колумба.</w:t>
            </w:r>
            <w:r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Тордесильясский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договор 1494 г. Открытие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Васко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Гамой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морского пути в Индию.</w:t>
            </w:r>
          </w:p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Кругосветное</w:t>
            </w:r>
            <w:r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плавание Магеллана. Плавания Тасмана и открытие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Австралии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1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/8864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1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0</w:t>
              </w:r>
            </w:hyperlink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spacing w:before="86" w:line="290" w:lineRule="auto"/>
              <w:ind w:left="76" w:right="135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Завоевание</w:t>
            </w:r>
            <w:r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конкистадоров в Центральной и Южной Америке (Ф. Кортес, Ф.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Писарро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). Европейцы в </w:t>
            </w:r>
            <w:r>
              <w:rPr>
                <w:rFonts w:ascii="Times New Roman" w:eastAsia="Times New Roman" w:hAnsi="Times New Roman" w:cs="Times New Roman"/>
              </w:rPr>
              <w:t>Северной Америке.</w:t>
            </w:r>
          </w:p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Поиски</w:t>
            </w:r>
            <w:r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северо-</w:t>
            </w:r>
            <w:r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восточного морского пути в Китай и Индию. Политические, экономические и культурные последствия Великих географических открытий конца XV —</w:t>
            </w:r>
            <w:r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XVI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в</w:t>
            </w:r>
            <w:proofErr w:type="gram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2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/8864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</w:rPr>
                <w:t>36</w:t>
              </w:r>
              <w:r>
                <w:rPr>
                  <w:rStyle w:val="ListLabel1"/>
                </w:rPr>
                <w:t>c</w:t>
              </w:r>
            </w:hyperlink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spacing w:before="86" w:line="290" w:lineRule="auto"/>
              <w:ind w:left="76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техники,</w:t>
            </w:r>
            <w:r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горного дела,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производства металлов. Появление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мануфактур.</w:t>
            </w:r>
          </w:p>
          <w:p w:rsidR="00E64067" w:rsidRDefault="000D3DE9">
            <w:pPr>
              <w:spacing w:line="290" w:lineRule="auto"/>
              <w:ind w:left="76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t>Возникновение капиталистических отношений.</w:t>
            </w:r>
          </w:p>
          <w:p w:rsidR="00E64067" w:rsidRDefault="000D3DE9">
            <w:pPr>
              <w:spacing w:line="290" w:lineRule="auto"/>
              <w:ind w:left="76" w:right="97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Распространение</w:t>
            </w:r>
            <w:r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наемного труда в деревне.</w:t>
            </w:r>
          </w:p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Расширение</w:t>
            </w:r>
            <w:r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внутреннего</w:t>
            </w:r>
            <w:r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 мирового рынка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3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/8864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</w:rPr>
                <w:t>4</w:t>
              </w:r>
              <w:r>
                <w:rPr>
                  <w:rStyle w:val="ListLabel1"/>
                </w:rPr>
                <w:t>ca</w:t>
              </w:r>
            </w:hyperlink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5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spacing w:before="86" w:line="290" w:lineRule="auto"/>
              <w:ind w:left="76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Изменения</w:t>
            </w:r>
            <w:r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сословной структуре общества, появление новых социальных групп.</w:t>
            </w:r>
          </w:p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Повседневная жизнь обитателей</w:t>
            </w:r>
            <w:r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городов</w:t>
            </w:r>
            <w:r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деревень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4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/8864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5</w:t>
              </w:r>
              <w:r>
                <w:rPr>
                  <w:rStyle w:val="ListLabel2"/>
                </w:rPr>
                <w:t>e</w:t>
              </w:r>
              <w:r>
                <w:rPr>
                  <w:rStyle w:val="ListLabel2"/>
                </w:rPr>
                <w:t>2</w:t>
              </w:r>
            </w:hyperlink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Причины Реформации. Начало Реформации в Германии; М. Лютер. Развертывание Реформации и Крестьянская война в Германии.</w:t>
            </w:r>
          </w:p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Распространение протестантизма в Европе. Кальвинизм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5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/8864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786</w:t>
              </w:r>
            </w:hyperlink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Религиозные</w:t>
            </w:r>
            <w:r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войны.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Контрреформация. Инквизиция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6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/8864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</w:rPr>
                <w:t>8</w:t>
              </w:r>
              <w:r>
                <w:rPr>
                  <w:rStyle w:val="ListLabel1"/>
                </w:rPr>
                <w:t>da</w:t>
              </w:r>
            </w:hyperlink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Абсолютизм и </w:t>
            </w:r>
            <w:r>
              <w:rPr>
                <w:rFonts w:ascii="Times New Roman" w:eastAsia="Times New Roman" w:hAnsi="Times New Roman" w:cs="Times New Roman"/>
              </w:rPr>
              <w:t>сословное представительство.</w:t>
            </w:r>
            <w:r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Борьба за</w:t>
            </w:r>
            <w:r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колониальные</w:t>
            </w:r>
            <w:r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владения. Начало формирования колониальных империй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7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/8864</w:t>
              </w:r>
              <w:r>
                <w:rPr>
                  <w:rStyle w:val="ListLabel2"/>
                </w:rPr>
                <w:t>aa</w:t>
              </w:r>
              <w:r>
                <w:rPr>
                  <w:rStyle w:val="ListLabel2"/>
                </w:rPr>
                <w:t>24</w:t>
              </w:r>
            </w:hyperlink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Испания под властью потомков</w:t>
            </w:r>
            <w:r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католических королей. </w:t>
            </w:r>
            <w:r>
              <w:rPr>
                <w:rFonts w:ascii="Times New Roman" w:eastAsia="Times New Roman" w:hAnsi="Times New Roman" w:cs="Times New Roman"/>
              </w:rPr>
              <w:t>Внутренняя и внешняя политика испанских Габсбургов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8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/8864</w:t>
              </w:r>
              <w:r>
                <w:rPr>
                  <w:rStyle w:val="ListLabel2"/>
                </w:rPr>
                <w:t>ab</w:t>
              </w:r>
              <w:r>
                <w:rPr>
                  <w:rStyle w:val="ListLabel2"/>
                </w:rPr>
                <w:t>78</w:t>
              </w:r>
            </w:hyperlink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t xml:space="preserve">Национально- </w:t>
            </w:r>
            <w:r>
              <w:rPr>
                <w:rFonts w:ascii="Times New Roman" w:eastAsia="Times New Roman" w:hAnsi="Times New Roman" w:cs="Times New Roman"/>
              </w:rPr>
              <w:t>освободительное</w:t>
            </w:r>
            <w:r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движение в Нидерландах: цели, участники, формы борьбы. Итоги и значение </w:t>
            </w:r>
            <w:r>
              <w:rPr>
                <w:rFonts w:ascii="Times New Roman" w:eastAsia="Times New Roman" w:hAnsi="Times New Roman" w:cs="Times New Roman"/>
              </w:rPr>
              <w:t>Нидерландской</w:t>
            </w:r>
            <w:r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революции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29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/8864</w:t>
              </w:r>
              <w:r>
                <w:rPr>
                  <w:rStyle w:val="ListLabel1"/>
                </w:rPr>
                <w:t>acea</w:t>
              </w:r>
            </w:hyperlink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spacing w:before="86" w:line="290" w:lineRule="auto"/>
              <w:ind w:left="76" w:right="115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Королевская власть и централизация</w:t>
            </w:r>
            <w:r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управления страной. Католики и гугеноты. Религиозные войны. Генрих IV. Нантский эдикт 1598 г.</w:t>
            </w:r>
          </w:p>
          <w:p w:rsidR="00E64067" w:rsidRDefault="000D3DE9">
            <w:pPr>
              <w:spacing w:line="290" w:lineRule="auto"/>
              <w:ind w:left="76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Людовик</w:t>
            </w:r>
            <w:r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XIII</w:t>
            </w:r>
            <w:r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кардинал Ришелье. Фронда.</w:t>
            </w:r>
          </w:p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Французский</w:t>
            </w:r>
            <w:r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абсолютизм при Людовике XIV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0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/8864</w:t>
              </w:r>
              <w:r>
                <w:rPr>
                  <w:rStyle w:val="ListLabel2"/>
                </w:rPr>
                <w:t>ae</w:t>
              </w:r>
              <w:r>
                <w:rPr>
                  <w:rStyle w:val="ListLabel2"/>
                </w:rPr>
                <w:t>16</w:t>
              </w:r>
            </w:hyperlink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spacing w:before="86" w:line="290" w:lineRule="auto"/>
              <w:ind w:left="76" w:right="454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t xml:space="preserve">Развитие капиталистического </w:t>
            </w:r>
            <w:r>
              <w:rPr>
                <w:rFonts w:ascii="Times New Roman" w:eastAsia="Times New Roman" w:hAnsi="Times New Roman" w:cs="Times New Roman"/>
              </w:rPr>
              <w:t>предпринимательства</w:t>
            </w:r>
            <w:r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 городах и деревнях.</w:t>
            </w:r>
          </w:p>
          <w:p w:rsidR="00E64067" w:rsidRDefault="000D3DE9">
            <w:pPr>
              <w:spacing w:line="290" w:lineRule="auto"/>
              <w:ind w:left="76" w:right="290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Укрепление</w:t>
            </w:r>
            <w:r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королевской власти при Тюдорах.</w:t>
            </w:r>
          </w:p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Генрих</w:t>
            </w:r>
            <w:r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VIII</w:t>
            </w:r>
            <w:r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королевская реформация. «Золотой век» Елизаветы I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1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/8864</w:t>
              </w:r>
              <w:r>
                <w:rPr>
                  <w:rStyle w:val="ListLabel2"/>
                </w:rPr>
                <w:t>af</w:t>
              </w:r>
              <w:r>
                <w:rPr>
                  <w:rStyle w:val="ListLabel2"/>
                </w:rPr>
                <w:t>38</w:t>
              </w:r>
            </w:hyperlink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spacing w:before="86" w:line="290" w:lineRule="auto"/>
              <w:ind w:left="76" w:right="667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Причины,</w:t>
            </w:r>
            <w:r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участники, этапы революции.</w:t>
            </w:r>
          </w:p>
          <w:p w:rsidR="00E64067" w:rsidRDefault="000D3DE9">
            <w:pPr>
              <w:spacing w:line="290" w:lineRule="auto"/>
              <w:ind w:left="76" w:right="72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Размежевание в революционном</w:t>
            </w:r>
            <w:r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лагере.</w:t>
            </w:r>
            <w:r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О. Кромвель. Итоги и значение революции.</w:t>
            </w:r>
          </w:p>
          <w:p w:rsidR="00E64067" w:rsidRDefault="000D3DE9">
            <w:pPr>
              <w:spacing w:line="290" w:lineRule="auto"/>
              <w:ind w:left="76" w:right="474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Реставрация</w:t>
            </w:r>
            <w:r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Стюартов. Славная революция.</w:t>
            </w:r>
          </w:p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Становление английской парламентской</w:t>
            </w:r>
            <w:r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монархии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2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/8864</w:t>
              </w:r>
              <w:r>
                <w:rPr>
                  <w:rStyle w:val="ListLabel2"/>
                </w:rPr>
                <w:t>b</w:t>
              </w:r>
              <w:r>
                <w:rPr>
                  <w:rStyle w:val="ListLabel2"/>
                </w:rPr>
                <w:t>050</w:t>
              </w:r>
            </w:hyperlink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14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spacing w:before="86" w:line="290" w:lineRule="auto"/>
              <w:ind w:left="76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мире</w:t>
            </w:r>
            <w:r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империй</w:t>
            </w:r>
            <w:r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вне</w:t>
            </w:r>
            <w:r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его. Германские государства. Итальянские земли.</w:t>
            </w:r>
          </w:p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Положение</w:t>
            </w:r>
            <w:r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славянских народов. Образование Речи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Посполитой</w:t>
            </w:r>
            <w:proofErr w:type="spell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3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/8864</w:t>
              </w:r>
              <w:r>
                <w:rPr>
                  <w:rStyle w:val="ListLabel1"/>
                </w:rPr>
                <w:t>b</w:t>
              </w:r>
              <w:r>
                <w:rPr>
                  <w:rStyle w:val="ListLabel1"/>
                </w:rPr>
                <w:t>37</w:t>
              </w:r>
              <w:r>
                <w:rPr>
                  <w:rStyle w:val="ListLabel1"/>
                </w:rPr>
                <w:t>a</w:t>
              </w:r>
            </w:hyperlink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Столкновение</w:t>
            </w:r>
            <w:r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интересов</w:t>
            </w:r>
            <w:r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приобретении </w:t>
            </w:r>
            <w:r>
              <w:rPr>
                <w:rFonts w:ascii="Times New Roman" w:eastAsia="Times New Roman" w:hAnsi="Times New Roman" w:cs="Times New Roman"/>
              </w:rPr>
              <w:t xml:space="preserve">колониальных владений и господстве на торговых путях. Противостояние османской экспансии в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Европе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4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/8864</w:t>
              </w:r>
              <w:r>
                <w:rPr>
                  <w:rStyle w:val="ListLabel2"/>
                </w:rPr>
                <w:t>b</w:t>
              </w:r>
              <w:r>
                <w:rPr>
                  <w:rStyle w:val="ListLabel2"/>
                </w:rPr>
                <w:t>4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4</w:t>
              </w:r>
            </w:hyperlink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spacing w:before="86" w:line="290" w:lineRule="auto"/>
              <w:ind w:left="76" w:right="75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Политические и религиозные</w:t>
            </w:r>
            <w:r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противоречия начала XVII в.</w:t>
            </w:r>
          </w:p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Образование державы австрийских</w:t>
            </w:r>
            <w:r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Габсбургов. Тридцатилетняя война. Вестфальский мир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5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/8864</w:t>
              </w:r>
              <w:r>
                <w:rPr>
                  <w:rStyle w:val="ListLabel2"/>
                </w:rPr>
                <w:t>b</w:t>
              </w:r>
              <w:r>
                <w:rPr>
                  <w:rStyle w:val="ListLabel2"/>
                </w:rPr>
                <w:t>5</w:t>
              </w:r>
              <w:r>
                <w:rPr>
                  <w:rStyle w:val="ListLabel2"/>
                </w:rPr>
                <w:t>e</w:t>
              </w:r>
              <w:r>
                <w:rPr>
                  <w:rStyle w:val="ListLabel2"/>
                </w:rPr>
                <w:t>6</w:t>
              </w:r>
            </w:hyperlink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Высокое Возрождение в Италии:</w:t>
            </w:r>
            <w:r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художники</w:t>
            </w:r>
            <w:r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их произведения. Северное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Возрождение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6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/8864</w:t>
              </w:r>
              <w:r>
                <w:rPr>
                  <w:rStyle w:val="ListLabel2"/>
                </w:rPr>
                <w:t>b</w:t>
              </w:r>
              <w:r>
                <w:rPr>
                  <w:rStyle w:val="ListLabel2"/>
                </w:rPr>
                <w:t>6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4</w:t>
              </w:r>
            </w:hyperlink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spacing w:before="86" w:line="290" w:lineRule="auto"/>
              <w:ind w:left="76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Мир</w:t>
            </w:r>
            <w:r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человека</w:t>
            </w:r>
            <w:r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литературе раннего Нового времени.</w:t>
            </w:r>
          </w:p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М.</w:t>
            </w:r>
            <w:r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Сервантес.</w:t>
            </w:r>
            <w:r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У.</w:t>
            </w:r>
            <w:r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Шекспир. Стили художественной культуры (барокко, </w:t>
            </w:r>
            <w:r>
              <w:rPr>
                <w:rFonts w:ascii="Times New Roman" w:eastAsia="Times New Roman" w:hAnsi="Times New Roman" w:cs="Times New Roman"/>
              </w:rPr>
              <w:t>классицизм). Французский театр эпохи классицизма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7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/8864</w:t>
              </w:r>
              <w:r>
                <w:rPr>
                  <w:rStyle w:val="ListLabel2"/>
                </w:rPr>
                <w:t>b</w:t>
              </w:r>
              <w:r>
                <w:rPr>
                  <w:rStyle w:val="ListLabel2"/>
                </w:rPr>
                <w:t>802</w:t>
              </w:r>
            </w:hyperlink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spacing w:before="86" w:line="290" w:lineRule="auto"/>
              <w:ind w:left="76" w:right="72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науки:</w:t>
            </w:r>
            <w:r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переворот в естествознании, возникновение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новой картины мира.</w:t>
            </w:r>
          </w:p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Выдающиеся ученые и их </w:t>
            </w:r>
            <w:r>
              <w:rPr>
                <w:rFonts w:ascii="Times New Roman" w:eastAsia="Times New Roman" w:hAnsi="Times New Roman" w:cs="Times New Roman"/>
              </w:rPr>
              <w:t>открытия</w:t>
            </w:r>
            <w:r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(Н.</w:t>
            </w:r>
            <w:r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Коперник,</w:t>
            </w:r>
            <w:r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И. Ньютон). Утверждение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рационализма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8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/8864</w:t>
              </w:r>
              <w:r>
                <w:rPr>
                  <w:rStyle w:val="ListLabel2"/>
                </w:rPr>
                <w:t>b</w:t>
              </w:r>
              <w:r>
                <w:rPr>
                  <w:rStyle w:val="ListLabel2"/>
                </w:rPr>
                <w:t>924</w:t>
              </w:r>
            </w:hyperlink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20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Османская империя: на вершине могущества. Сулейман I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Великолепный: </w:t>
            </w:r>
            <w:r>
              <w:rPr>
                <w:rFonts w:ascii="Times New Roman" w:eastAsia="Times New Roman" w:hAnsi="Times New Roman" w:cs="Times New Roman"/>
              </w:rPr>
              <w:t>завоеватель,</w:t>
            </w:r>
            <w:r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законодатель.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Управление многонациональной </w:t>
            </w:r>
            <w:r>
              <w:rPr>
                <w:rFonts w:ascii="Times New Roman" w:eastAsia="Times New Roman" w:hAnsi="Times New Roman" w:cs="Times New Roman"/>
              </w:rPr>
              <w:t xml:space="preserve">империей. Османская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армия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39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/8864</w:t>
              </w:r>
              <w:r>
                <w:rPr>
                  <w:rStyle w:val="ListLabel2"/>
                </w:rPr>
                <w:t>ba</w:t>
              </w:r>
              <w:r>
                <w:rPr>
                  <w:rStyle w:val="ListLabel2"/>
                </w:rPr>
                <w:t>46</w:t>
              </w:r>
            </w:hyperlink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Индия при Великих Моголах. Начало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проникновения </w:t>
            </w:r>
            <w:r>
              <w:rPr>
                <w:rFonts w:ascii="Times New Roman" w:eastAsia="Times New Roman" w:hAnsi="Times New Roman" w:cs="Times New Roman"/>
              </w:rPr>
              <w:t>европейцев. Ост-Индские компании. Китай в эпоху Мин.</w:t>
            </w:r>
            <w:r>
              <w:rPr>
                <w:rFonts w:ascii="Times New Roman" w:eastAsia="Times New Roman" w:hAnsi="Times New Roman" w:cs="Times New Roman"/>
              </w:rPr>
              <w:t xml:space="preserve"> Экономическая и социальная политика государства.</w:t>
            </w:r>
            <w:r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Утверждение маньчжурской династии Цин. Япония: борьба знатных кланов за власть, установление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сегуната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Токугава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укрепление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централизованного </w:t>
            </w:r>
            <w:r>
              <w:rPr>
                <w:rFonts w:ascii="Times New Roman" w:eastAsia="Times New Roman" w:hAnsi="Times New Roman" w:cs="Times New Roman"/>
              </w:rPr>
              <w:t>государства. «Закрытие» страны для иноземцев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0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/8864</w:t>
              </w:r>
              <w:r>
                <w:rPr>
                  <w:rStyle w:val="ListLabel2"/>
                </w:rPr>
                <w:t>bb</w:t>
              </w:r>
              <w:r>
                <w:rPr>
                  <w:rStyle w:val="ListLabel2"/>
                </w:rPr>
                <w:t>86</w:t>
              </w:r>
            </w:hyperlink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</w:rPr>
              <w:t>Культура и искусство стран</w:t>
            </w:r>
            <w:r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Востока</w:t>
            </w:r>
            <w:r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XVI— XVII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вв</w:t>
            </w:r>
            <w:proofErr w:type="spellEnd"/>
            <w:proofErr w:type="gram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1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/8864</w:t>
              </w:r>
              <w:r>
                <w:rPr>
                  <w:rStyle w:val="ListLabel1"/>
                </w:rPr>
                <w:t>bd</w:t>
              </w:r>
              <w:r>
                <w:rPr>
                  <w:rStyle w:val="ListLabel1"/>
                </w:rPr>
                <w:t>8</w:t>
              </w:r>
              <w:r>
                <w:rPr>
                  <w:rStyle w:val="ListLabel1"/>
                </w:rPr>
                <w:t>e</w:t>
              </w:r>
            </w:hyperlink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Завершение </w:t>
            </w:r>
            <w:r>
              <w:rPr>
                <w:rFonts w:ascii="Times New Roman" w:hAnsi="Times New Roman" w:cs="Times New Roman"/>
                <w:color w:val="000000"/>
              </w:rPr>
              <w:t>объединения русских земель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2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1852</w:t>
              </w:r>
              <w:r>
                <w:rPr>
                  <w:rStyle w:val="ListLabel2"/>
                </w:rPr>
                <w:t>e</w:t>
              </w:r>
              <w:r>
                <w:rPr>
                  <w:rStyle w:val="ListLabel2"/>
                </w:rPr>
                <w:t>4</w:t>
              </w:r>
            </w:hyperlink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 w:cs="Times New Roman"/>
                <w:color w:val="000000"/>
              </w:rPr>
              <w:t>XVI</w:t>
            </w:r>
            <w:r>
              <w:rPr>
                <w:rFonts w:ascii="Times New Roman" w:hAnsi="Times New Roman" w:cs="Times New Roman"/>
                <w:color w:val="000000"/>
              </w:rPr>
              <w:t xml:space="preserve"> в.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3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</w:rPr>
                <w:t>18546</w:t>
              </w:r>
              <w:r>
                <w:rPr>
                  <w:rStyle w:val="ListLabel1"/>
                </w:rPr>
                <w:t>a</w:t>
              </w:r>
            </w:hyperlink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Органы государственной власти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4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1855</w:t>
              </w:r>
              <w:r>
                <w:rPr>
                  <w:rStyle w:val="ListLabel2"/>
                </w:rPr>
                <w:t>e</w:t>
              </w:r>
              <w:r>
                <w:rPr>
                  <w:rStyle w:val="ListLabel2"/>
                </w:rPr>
                <w:t>6</w:t>
              </w:r>
            </w:hyperlink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2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Царствование Ивана </w:t>
            </w:r>
            <w:r>
              <w:rPr>
                <w:rFonts w:ascii="Times New Roman" w:hAnsi="Times New Roman" w:cs="Times New Roman"/>
                <w:color w:val="000000"/>
              </w:rPr>
              <w:t>IV</w:t>
            </w:r>
            <w:r>
              <w:rPr>
                <w:rFonts w:ascii="Times New Roman" w:hAnsi="Times New Roman" w:cs="Times New Roman"/>
                <w:color w:val="000000"/>
              </w:rPr>
              <w:t xml:space="preserve">. Регентство Елены Глинской. </w:t>
            </w:r>
            <w:r>
              <w:rPr>
                <w:rFonts w:ascii="Times New Roman" w:hAnsi="Times New Roman" w:cs="Times New Roman"/>
                <w:color w:val="000000"/>
              </w:rPr>
              <w:t>Период боярского правления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5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185780</w:t>
              </w:r>
            </w:hyperlink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Принятие Иваном </w:t>
            </w:r>
            <w:r>
              <w:rPr>
                <w:rFonts w:ascii="Times New Roman" w:hAnsi="Times New Roman" w:cs="Times New Roman"/>
                <w:color w:val="000000"/>
              </w:rPr>
              <w:t>IV</w:t>
            </w:r>
            <w:r>
              <w:rPr>
                <w:rFonts w:ascii="Times New Roman" w:hAnsi="Times New Roman" w:cs="Times New Roman"/>
                <w:color w:val="000000"/>
              </w:rPr>
              <w:t xml:space="preserve"> царского титула. </w:t>
            </w:r>
            <w:r>
              <w:rPr>
                <w:rFonts w:ascii="Times New Roman" w:hAnsi="Times New Roman" w:cs="Times New Roman"/>
                <w:color w:val="000000"/>
              </w:rPr>
              <w:t>Реформы середины XVI в.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6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185906</w:t>
              </w:r>
            </w:hyperlink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Внешняя политика России в </w:t>
            </w:r>
            <w:r>
              <w:rPr>
                <w:rFonts w:ascii="Times New Roman" w:hAnsi="Times New Roman" w:cs="Times New Roman"/>
                <w:color w:val="000000"/>
              </w:rPr>
              <w:t>XVI</w:t>
            </w:r>
            <w:r>
              <w:rPr>
                <w:rFonts w:ascii="Times New Roman" w:hAnsi="Times New Roman" w:cs="Times New Roman"/>
                <w:color w:val="000000"/>
              </w:rPr>
              <w:t xml:space="preserve"> в.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7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185</w:t>
              </w:r>
              <w:r>
                <w:rPr>
                  <w:rStyle w:val="ListLabel2"/>
                </w:rPr>
                <w:t>d</w:t>
              </w:r>
              <w:r>
                <w:rPr>
                  <w:rStyle w:val="ListLabel2"/>
                </w:rPr>
                <w:t>34</w:t>
              </w:r>
            </w:hyperlink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Ливонская война: причины и характер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8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</w:rPr>
                <w:t>185</w:t>
              </w:r>
              <w:r>
                <w:rPr>
                  <w:rStyle w:val="ListLabel1"/>
                </w:rPr>
                <w:t>eba</w:t>
              </w:r>
            </w:hyperlink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Поход Ермака Тимофеевича на Сибирское ханство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49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</w:rPr>
                <w:t>18602</w:t>
              </w:r>
              <w:r>
                <w:rPr>
                  <w:rStyle w:val="ListLabel1"/>
                </w:rPr>
                <w:t>c</w:t>
              </w:r>
            </w:hyperlink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Социальная </w:t>
            </w:r>
            <w:r>
              <w:rPr>
                <w:rFonts w:ascii="Times New Roman" w:hAnsi="Times New Roman" w:cs="Times New Roman"/>
                <w:color w:val="000000"/>
              </w:rPr>
              <w:t>структура российского общества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0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1861</w:t>
              </w:r>
              <w:r>
                <w:rPr>
                  <w:rStyle w:val="ListLabel2"/>
                </w:rPr>
                <w:t>b</w:t>
              </w:r>
              <w:r>
                <w:rPr>
                  <w:rStyle w:val="ListLabel2"/>
                </w:rPr>
                <w:t>2</w:t>
              </w:r>
            </w:hyperlink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Многонациональный состав населения Русского государства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1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186356</w:t>
              </w:r>
            </w:hyperlink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Опричнина, дискуссия о ее причинах и характере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2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</w:rPr>
                <w:t>1864</w:t>
              </w:r>
              <w:r>
                <w:rPr>
                  <w:rStyle w:val="ListLabel1"/>
                </w:rPr>
                <w:t>dc</w:t>
              </w:r>
            </w:hyperlink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3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186856</w:t>
              </w:r>
            </w:hyperlink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Россия в конце </w:t>
            </w:r>
            <w:r>
              <w:rPr>
                <w:rFonts w:ascii="Times New Roman" w:hAnsi="Times New Roman" w:cs="Times New Roman"/>
                <w:color w:val="000000"/>
              </w:rPr>
              <w:t>XVI</w:t>
            </w:r>
            <w:r>
              <w:rPr>
                <w:rFonts w:ascii="Times New Roman" w:hAnsi="Times New Roman" w:cs="Times New Roman"/>
                <w:color w:val="000000"/>
              </w:rPr>
              <w:t xml:space="preserve"> в.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4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</w:rPr>
                <w:t>1869</w:t>
              </w:r>
              <w:r>
                <w:rPr>
                  <w:rStyle w:val="ListLabel1"/>
                </w:rPr>
                <w:t>dc</w:t>
              </w:r>
            </w:hyperlink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Накануне Смуты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5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</w:rPr>
                <w:t>186</w:t>
              </w:r>
              <w:r>
                <w:rPr>
                  <w:rStyle w:val="ListLabel1"/>
                </w:rPr>
                <w:t>b</w:t>
              </w:r>
              <w:r>
                <w:rPr>
                  <w:rStyle w:val="ListLabel1"/>
                </w:rPr>
                <w:t>6</w:t>
              </w:r>
              <w:r>
                <w:rPr>
                  <w:rStyle w:val="ListLabel1"/>
                </w:rPr>
                <w:t>c</w:t>
              </w:r>
            </w:hyperlink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Смутное время начала </w:t>
            </w:r>
            <w:r>
              <w:rPr>
                <w:rFonts w:ascii="Times New Roman" w:hAnsi="Times New Roman" w:cs="Times New Roman"/>
                <w:color w:val="000000"/>
              </w:rPr>
              <w:t>XVII</w:t>
            </w:r>
            <w:r>
              <w:rPr>
                <w:rFonts w:ascii="Times New Roman" w:hAnsi="Times New Roman" w:cs="Times New Roman"/>
                <w:color w:val="000000"/>
              </w:rPr>
              <w:t xml:space="preserve"> в.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6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</w:rPr>
                <w:t>186</w:t>
              </w:r>
              <w:r>
                <w:rPr>
                  <w:rStyle w:val="ListLabel1"/>
                </w:rPr>
                <w:t>d</w:t>
              </w:r>
              <w:r>
                <w:rPr>
                  <w:rStyle w:val="ListLabel1"/>
                </w:rPr>
                <w:t>1</w:t>
              </w:r>
              <w:r>
                <w:rPr>
                  <w:rStyle w:val="ListLabel1"/>
                </w:rPr>
                <w:t>a</w:t>
              </w:r>
            </w:hyperlink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Царь Василий Шуйский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7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186</w:t>
              </w:r>
              <w:r>
                <w:rPr>
                  <w:rStyle w:val="ListLabel2"/>
                </w:rPr>
                <w:t>eb</w:t>
              </w:r>
              <w:r>
                <w:rPr>
                  <w:rStyle w:val="ListLabel2"/>
                </w:rPr>
                <w:t>4</w:t>
              </w:r>
            </w:hyperlink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Лжедмитрий </w:t>
            </w:r>
            <w:r>
              <w:rPr>
                <w:rFonts w:ascii="Times New Roman" w:hAnsi="Times New Roman" w:cs="Times New Roman"/>
                <w:color w:val="000000"/>
              </w:rPr>
              <w:t>II</w:t>
            </w:r>
            <w:r>
              <w:rPr>
                <w:rFonts w:ascii="Times New Roman" w:hAnsi="Times New Roman" w:cs="Times New Roman"/>
                <w:color w:val="000000"/>
              </w:rPr>
              <w:t xml:space="preserve">. Вторжение на территорию России польско-литовских отрядов. Тушинский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лагерь самозванца под Москвой. Оборона Троице-Сергиева монастыря. Выборгский </w:t>
            </w:r>
            <w:r>
              <w:rPr>
                <w:rFonts w:ascii="Times New Roman" w:hAnsi="Times New Roman" w:cs="Times New Roman"/>
                <w:color w:val="000000"/>
              </w:rPr>
              <w:t>договор между Россией и Швецией. Поход войска М.В. Скопина-Шуйского и Я.</w:t>
            </w:r>
            <w:r>
              <w:rPr>
                <w:rFonts w:ascii="MS Mincho" w:eastAsia="MS Mincho" w:hAnsi="MS Mincho" w:cs="MS Mincho"/>
                <w:color w:val="000000"/>
              </w:rPr>
              <w:noBreakHyphen/>
            </w:r>
            <w:r>
              <w:rPr>
                <w:rFonts w:ascii="Times New Roman" w:hAnsi="Times New Roman" w:cs="Times New Roman"/>
                <w:color w:val="000000"/>
              </w:rPr>
              <w:t xml:space="preserve"> П.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Делагарди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и распад тушинского лагеря. Открытое вступление Речи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Посполитой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в войну против России. Оборона Смоленска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8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187076</w:t>
              </w:r>
            </w:hyperlink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4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Свержение Василия Шуйского и переход власти к «семибоярщине».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59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187242</w:t>
              </w:r>
            </w:hyperlink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Подъем национально-освободительного движения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0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</w:rPr>
                <w:t>1873</w:t>
              </w:r>
              <w:r>
                <w:rPr>
                  <w:rStyle w:val="ListLabel1"/>
                </w:rPr>
                <w:t>fa</w:t>
              </w:r>
            </w:hyperlink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Освобождение Москвы в 1612 г.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1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187878</w:t>
              </w:r>
            </w:hyperlink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Окончание Смуты. Земский собор </w:t>
            </w:r>
            <w:r>
              <w:rPr>
                <w:rFonts w:ascii="Times New Roman" w:hAnsi="Times New Roman" w:cs="Times New Roman"/>
                <w:color w:val="000000"/>
              </w:rPr>
              <w:t>1613 г. и его роль в укреплении государственности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2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</w:rPr>
                <w:t>187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</w:rPr>
                <w:t>6</w:t>
              </w:r>
              <w:r>
                <w:rPr>
                  <w:rStyle w:val="ListLabel1"/>
                </w:rPr>
                <w:t>c</w:t>
              </w:r>
            </w:hyperlink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Итоги и последствия Смутного времени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3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187</w:t>
              </w:r>
              <w:r>
                <w:rPr>
                  <w:rStyle w:val="ListLabel2"/>
                </w:rPr>
                <w:t>e</w:t>
              </w:r>
              <w:r>
                <w:rPr>
                  <w:rStyle w:val="ListLabel2"/>
                </w:rPr>
                <w:t>90</w:t>
              </w:r>
            </w:hyperlink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Царствование Михаила Федоровича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4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188070</w:t>
              </w:r>
            </w:hyperlink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5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</w:rPr>
                <w:t>18821</w:t>
              </w:r>
              <w:r>
                <w:rPr>
                  <w:rStyle w:val="ListLabel1"/>
                </w:rPr>
                <w:t>e</w:t>
              </w:r>
            </w:hyperlink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Цартвование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Алексея Михайловича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6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</w:rPr>
                <w:t>1883</w:t>
              </w:r>
              <w:r>
                <w:rPr>
                  <w:rStyle w:val="ListLabel1"/>
                </w:rPr>
                <w:t>ea</w:t>
              </w:r>
            </w:hyperlink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Патриарх Никон, его конфликт с царской властью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7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1885</w:t>
              </w:r>
              <w:r>
                <w:rPr>
                  <w:rStyle w:val="ListLabel2"/>
                </w:rPr>
                <w:t>b</w:t>
              </w:r>
              <w:r>
                <w:rPr>
                  <w:rStyle w:val="ListLabel2"/>
                </w:rPr>
                <w:t>6</w:t>
              </w:r>
            </w:hyperlink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Царь Федор Алексеевич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8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188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70</w:t>
              </w:r>
            </w:hyperlink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5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Экономическое развитие России в </w:t>
            </w:r>
            <w:r>
              <w:rPr>
                <w:rFonts w:ascii="Times New Roman" w:hAnsi="Times New Roman" w:cs="Times New Roman"/>
                <w:color w:val="000000"/>
              </w:rPr>
              <w:t>XVII</w:t>
            </w:r>
            <w:r>
              <w:rPr>
                <w:rFonts w:ascii="Times New Roman" w:hAnsi="Times New Roman" w:cs="Times New Roman"/>
                <w:color w:val="000000"/>
              </w:rPr>
              <w:t xml:space="preserve"> в.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69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188</w:t>
              </w:r>
              <w:r>
                <w:rPr>
                  <w:rStyle w:val="ListLabel2"/>
                </w:rPr>
                <w:t>c</w:t>
              </w:r>
              <w:r>
                <w:rPr>
                  <w:rStyle w:val="ListLabel2"/>
                </w:rPr>
                <w:t>50</w:t>
              </w:r>
            </w:hyperlink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 w:cs="Times New Roman"/>
                <w:color w:val="000000"/>
              </w:rPr>
              <w:t>XVII</w:t>
            </w:r>
            <w:r>
              <w:rPr>
                <w:rFonts w:ascii="Times New Roman" w:hAnsi="Times New Roman" w:cs="Times New Roman"/>
                <w:color w:val="000000"/>
              </w:rPr>
              <w:t xml:space="preserve"> в.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0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188</w:t>
              </w:r>
              <w:r>
                <w:rPr>
                  <w:rStyle w:val="ListLabel2"/>
                </w:rPr>
                <w:t>e</w:t>
              </w:r>
              <w:r>
                <w:rPr>
                  <w:rStyle w:val="ListLabel2"/>
                </w:rPr>
                <w:t>08</w:t>
              </w:r>
            </w:hyperlink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Городские восстания середины </w:t>
            </w:r>
            <w:r>
              <w:rPr>
                <w:rFonts w:ascii="Times New Roman" w:hAnsi="Times New Roman" w:cs="Times New Roman"/>
                <w:color w:val="000000"/>
              </w:rPr>
              <w:t>XVII</w:t>
            </w:r>
            <w:r>
              <w:rPr>
                <w:rFonts w:ascii="Times New Roman" w:hAnsi="Times New Roman" w:cs="Times New Roman"/>
                <w:color w:val="000000"/>
              </w:rPr>
              <w:t xml:space="preserve"> в.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1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</w:rPr>
                <w:t>188</w:t>
              </w:r>
              <w:r>
                <w:rPr>
                  <w:rStyle w:val="ListLabel1"/>
                </w:rPr>
                <w:t>f</w:t>
              </w:r>
              <w:r>
                <w:rPr>
                  <w:rStyle w:val="ListLabel1"/>
                </w:rPr>
                <w:t>7</w:t>
              </w:r>
              <w:r>
                <w:rPr>
                  <w:rStyle w:val="ListLabel1"/>
                </w:rPr>
                <w:t>a</w:t>
              </w:r>
            </w:hyperlink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Соборное уложение 1649 г.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2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189132</w:t>
              </w:r>
            </w:hyperlink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Денежная реформа 1654 г. Медный бунт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3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189308</w:t>
              </w:r>
            </w:hyperlink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Восстание Степана Разина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4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1896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0</w:t>
              </w:r>
            </w:hyperlink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Внешняя политика России в </w:t>
            </w:r>
            <w:r>
              <w:rPr>
                <w:rFonts w:ascii="Times New Roman" w:hAnsi="Times New Roman" w:cs="Times New Roman"/>
                <w:color w:val="000000"/>
              </w:rPr>
              <w:t>XVII</w:t>
            </w:r>
            <w:r>
              <w:rPr>
                <w:rFonts w:ascii="Times New Roman" w:hAnsi="Times New Roman" w:cs="Times New Roman"/>
                <w:color w:val="000000"/>
              </w:rPr>
              <w:t xml:space="preserve"> в.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5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1898</w:t>
              </w:r>
              <w:r>
                <w:rPr>
                  <w:rStyle w:val="ListLabel2"/>
                </w:rPr>
                <w:t>d</w:t>
              </w:r>
              <w:r>
                <w:rPr>
                  <w:rStyle w:val="ListLabel2"/>
                </w:rPr>
                <w:t>0</w:t>
              </w:r>
            </w:hyperlink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Контакты с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православным населением Речи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Посполитой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: противодействие полонизации, распространению католичества.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6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189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88</w:t>
              </w:r>
            </w:hyperlink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Укрепление южных рубежей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7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</w:rPr>
                <w:t>189</w:t>
              </w:r>
              <w:r>
                <w:rPr>
                  <w:rStyle w:val="ListLabel1"/>
                </w:rPr>
                <w:t>dda</w:t>
              </w:r>
            </w:hyperlink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Отношения России со странами Западной Европы и Востока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8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</w:rPr>
                <w:t>189</w:t>
              </w:r>
              <w:r>
                <w:rPr>
                  <w:rStyle w:val="ListLabel1"/>
                </w:rPr>
                <w:t>c</w:t>
              </w:r>
              <w:r>
                <w:rPr>
                  <w:rStyle w:val="ListLabel1"/>
                </w:rPr>
                <w:t>2</w:t>
              </w:r>
              <w:r>
                <w:rPr>
                  <w:rStyle w:val="ListLabel1"/>
                </w:rPr>
                <w:t>c</w:t>
              </w:r>
            </w:hyperlink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 w:cs="Times New Roman"/>
                <w:color w:val="000000"/>
              </w:rPr>
              <w:t>XVII</w:t>
            </w:r>
            <w:r>
              <w:rPr>
                <w:rFonts w:ascii="Times New Roman" w:hAnsi="Times New Roman" w:cs="Times New Roman"/>
                <w:color w:val="000000"/>
              </w:rPr>
              <w:t xml:space="preserve"> в.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79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189</w:t>
              </w:r>
              <w:r>
                <w:rPr>
                  <w:rStyle w:val="ListLabel2"/>
                </w:rPr>
                <w:t>f</w:t>
              </w:r>
              <w:r>
                <w:rPr>
                  <w:rStyle w:val="ListLabel2"/>
                </w:rPr>
                <w:t>92</w:t>
              </w:r>
            </w:hyperlink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Изменения в картине мира человека в </w:t>
            </w:r>
            <w:r>
              <w:rPr>
                <w:rFonts w:ascii="Times New Roman" w:hAnsi="Times New Roman" w:cs="Times New Roman"/>
                <w:color w:val="000000"/>
              </w:rPr>
              <w:t>XVI</w:t>
            </w:r>
            <w:r>
              <w:rPr>
                <w:rFonts w:ascii="Times New Roman" w:hAnsi="Times New Roman" w:cs="Times New Roman"/>
                <w:color w:val="000000"/>
              </w:rPr>
              <w:t>—</w:t>
            </w:r>
            <w:r>
              <w:rPr>
                <w:rFonts w:ascii="Times New Roman" w:hAnsi="Times New Roman" w:cs="Times New Roman"/>
                <w:color w:val="000000"/>
              </w:rPr>
              <w:t>XVII</w:t>
            </w:r>
            <w:r>
              <w:rPr>
                <w:rFonts w:ascii="Times New Roman" w:hAnsi="Times New Roman" w:cs="Times New Roman"/>
                <w:color w:val="000000"/>
              </w:rPr>
              <w:t xml:space="preserve"> вв. и повседневная жизнь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0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</w:rPr>
                <w:t>18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</w:rPr>
                <w:t>41</w:t>
              </w:r>
              <w:r>
                <w:rPr>
                  <w:rStyle w:val="ListLabel1"/>
                </w:rPr>
                <w:t>a</w:t>
              </w:r>
            </w:hyperlink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Архитектура в </w:t>
            </w:r>
            <w:r>
              <w:rPr>
                <w:rFonts w:ascii="Times New Roman" w:hAnsi="Times New Roman" w:cs="Times New Roman"/>
                <w:color w:val="000000"/>
              </w:rPr>
              <w:t>XVI</w:t>
            </w:r>
            <w:r>
              <w:rPr>
                <w:rFonts w:ascii="Times New Roman" w:hAnsi="Times New Roman" w:cs="Times New Roman"/>
                <w:color w:val="000000"/>
              </w:rPr>
              <w:t>-</w:t>
            </w:r>
            <w:r>
              <w:rPr>
                <w:rFonts w:ascii="Times New Roman" w:hAnsi="Times New Roman" w:cs="Times New Roman"/>
                <w:color w:val="000000"/>
              </w:rPr>
              <w:t>XVII</w:t>
            </w:r>
            <w:r>
              <w:rPr>
                <w:rFonts w:ascii="Times New Roman" w:hAnsi="Times New Roman" w:cs="Times New Roman"/>
                <w:color w:val="000000"/>
              </w:rPr>
              <w:t xml:space="preserve"> вв.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1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18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604</w:t>
              </w:r>
            </w:hyperlink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Изобразительное искусство </w:t>
            </w:r>
            <w:r>
              <w:rPr>
                <w:rFonts w:ascii="Times New Roman" w:hAnsi="Times New Roman" w:cs="Times New Roman"/>
                <w:color w:val="000000"/>
              </w:rPr>
              <w:t>XVI</w:t>
            </w:r>
            <w:r>
              <w:rPr>
                <w:rFonts w:ascii="Times New Roman" w:hAnsi="Times New Roman" w:cs="Times New Roman"/>
                <w:color w:val="000000"/>
              </w:rPr>
              <w:t>-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XVII</w:t>
            </w:r>
            <w:r>
              <w:rPr>
                <w:rFonts w:ascii="Times New Roman" w:hAnsi="Times New Roman" w:cs="Times New Roman"/>
                <w:color w:val="000000"/>
              </w:rPr>
              <w:t xml:space="preserve"> вв.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2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18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7</w:t>
              </w:r>
              <w:r>
                <w:rPr>
                  <w:rStyle w:val="ListLabel2"/>
                </w:rPr>
                <w:t>b</w:t>
              </w:r>
              <w:r>
                <w:rPr>
                  <w:rStyle w:val="ListLabel2"/>
                </w:rPr>
                <w:t>2</w:t>
              </w:r>
            </w:hyperlink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6</w:t>
            </w:r>
            <w:r>
              <w:rPr>
                <w:rFonts w:ascii="Times New Roman" w:hAnsi="Times New Roman" w:cs="Times New Roman"/>
                <w:color w:val="000000"/>
              </w:rPr>
              <w:t>4-65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Летописание и начало книгопечатания </w:t>
            </w:r>
            <w:r>
              <w:rPr>
                <w:rFonts w:ascii="Times New Roman" w:hAnsi="Times New Roman" w:cs="Times New Roman"/>
                <w:color w:val="000000"/>
              </w:rPr>
              <w:t>XVII</w:t>
            </w:r>
            <w:r>
              <w:rPr>
                <w:rFonts w:ascii="Times New Roman" w:hAnsi="Times New Roman" w:cs="Times New Roman"/>
                <w:color w:val="000000"/>
              </w:rPr>
              <w:t xml:space="preserve"> в.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3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</w:rPr>
                <w:t>18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</w:rPr>
                <w:t>99</w:t>
              </w:r>
              <w:r>
                <w:rPr>
                  <w:rStyle w:val="ListLabel1"/>
                </w:rPr>
                <w:t>c</w:t>
              </w:r>
            </w:hyperlink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  <w:r>
              <w:rPr>
                <w:rFonts w:ascii="Times New Roman" w:hAnsi="Times New Roman" w:cs="Times New Roman"/>
                <w:color w:val="000000"/>
              </w:rPr>
              <w:t>6-67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 w:cs="Times New Roman"/>
                <w:color w:val="000000"/>
              </w:rPr>
              <w:t>XVI</w:t>
            </w:r>
            <w:r>
              <w:rPr>
                <w:rFonts w:ascii="Times New Roman" w:hAnsi="Times New Roman" w:cs="Times New Roman"/>
                <w:color w:val="000000"/>
              </w:rPr>
              <w:t>-</w:t>
            </w:r>
            <w:r>
              <w:rPr>
                <w:rFonts w:ascii="Times New Roman" w:hAnsi="Times New Roman" w:cs="Times New Roman"/>
                <w:color w:val="000000"/>
              </w:rPr>
              <w:t>XVII</w:t>
            </w:r>
            <w:r>
              <w:rPr>
                <w:rFonts w:ascii="Times New Roman" w:hAnsi="Times New Roman" w:cs="Times New Roman"/>
                <w:color w:val="000000"/>
              </w:rPr>
              <w:t xml:space="preserve"> вв.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4">
              <w:r>
                <w:rPr>
                  <w:rStyle w:val="ListLabel2"/>
                </w:rPr>
                <w:t>https</w:t>
              </w:r>
              <w:r>
                <w:rPr>
                  <w:rStyle w:val="ListLabel2"/>
                </w:rPr>
                <w:t>://</w:t>
              </w:r>
              <w:r>
                <w:rPr>
                  <w:rStyle w:val="ListLabel2"/>
                </w:rPr>
                <w:t>m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edsoo</w:t>
              </w:r>
              <w:r>
                <w:rPr>
                  <w:rStyle w:val="ListLabel2"/>
                </w:rPr>
                <w:t>.</w:t>
              </w:r>
              <w:r>
                <w:rPr>
                  <w:rStyle w:val="ListLabel2"/>
                </w:rPr>
                <w:t>ru</w:t>
              </w:r>
              <w:r>
                <w:rPr>
                  <w:rStyle w:val="ListLabel2"/>
                </w:rPr>
                <w:t>/8</w:t>
              </w:r>
              <w:r>
                <w:rPr>
                  <w:rStyle w:val="ListLabel2"/>
                </w:rPr>
                <w:t>a</w:t>
              </w:r>
              <w:r>
                <w:rPr>
                  <w:rStyle w:val="ListLabel2"/>
                </w:rPr>
                <w:t>18</w:t>
              </w:r>
              <w:r>
                <w:rPr>
                  <w:rStyle w:val="ListLabel2"/>
                </w:rPr>
                <w:t>ab</w:t>
              </w:r>
              <w:r>
                <w:rPr>
                  <w:rStyle w:val="ListLabel2"/>
                </w:rPr>
                <w:t>68</w:t>
              </w:r>
            </w:hyperlink>
          </w:p>
        </w:tc>
      </w:tr>
      <w:tr w:rsidR="00E64067">
        <w:trPr>
          <w:trHeight w:val="144"/>
        </w:trPr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Обобщение по теме "Россия в </w:t>
            </w:r>
            <w:r>
              <w:rPr>
                <w:rFonts w:ascii="Times New Roman" w:hAnsi="Times New Roman" w:cs="Times New Roman"/>
                <w:color w:val="000000"/>
              </w:rPr>
              <w:t>XVI</w:t>
            </w:r>
            <w:r>
              <w:rPr>
                <w:rFonts w:ascii="Times New Roman" w:hAnsi="Times New Roman" w:cs="Times New Roman"/>
                <w:color w:val="000000"/>
              </w:rPr>
              <w:t>-</w:t>
            </w:r>
            <w:r>
              <w:rPr>
                <w:rFonts w:ascii="Times New Roman" w:hAnsi="Times New Roman" w:cs="Times New Roman"/>
                <w:color w:val="000000"/>
              </w:rPr>
              <w:t>XVII</w:t>
            </w:r>
            <w:r>
              <w:rPr>
                <w:rFonts w:ascii="Times New Roman" w:hAnsi="Times New Roman" w:cs="Times New Roman"/>
                <w:color w:val="000000"/>
              </w:rPr>
              <w:t xml:space="preserve"> вв.: от великого княжества к царству"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Библиотека ЦОК </w:t>
            </w:r>
            <w:hyperlink r:id="rId85">
              <w:r>
                <w:rPr>
                  <w:rStyle w:val="ListLabel1"/>
                </w:rPr>
                <w:t>https</w:t>
              </w:r>
              <w:r>
                <w:rPr>
                  <w:rStyle w:val="ListLabel1"/>
                </w:rPr>
                <w:t>://</w:t>
              </w:r>
              <w:r>
                <w:rPr>
                  <w:rStyle w:val="ListLabel1"/>
                </w:rPr>
                <w:t>m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edsoo</w:t>
              </w:r>
              <w:r>
                <w:rPr>
                  <w:rStyle w:val="ListLabel1"/>
                </w:rPr>
                <w:t>.</w:t>
              </w:r>
              <w:r>
                <w:rPr>
                  <w:rStyle w:val="ListLabel1"/>
                </w:rPr>
                <w:t>ru</w:t>
              </w:r>
              <w:r>
                <w:rPr>
                  <w:rStyle w:val="ListLabel1"/>
                </w:rPr>
                <w:t>/8</w:t>
              </w:r>
              <w:r>
                <w:rPr>
                  <w:rStyle w:val="ListLabel1"/>
                </w:rPr>
                <w:t>a</w:t>
              </w:r>
              <w:r>
                <w:rPr>
                  <w:rStyle w:val="ListLabel1"/>
                </w:rPr>
                <w:t>18</w:t>
              </w:r>
              <w:r>
                <w:rPr>
                  <w:rStyle w:val="ListLabel1"/>
                </w:rPr>
                <w:t>afdc</w:t>
              </w:r>
            </w:hyperlink>
          </w:p>
        </w:tc>
      </w:tr>
      <w:tr w:rsidR="00E64067">
        <w:trPr>
          <w:trHeight w:val="144"/>
        </w:trPr>
        <w:tc>
          <w:tcPr>
            <w:tcW w:w="50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0D3DE9">
            <w:pPr>
              <w:ind w:left="135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4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4067" w:rsidRDefault="00E64067">
            <w:pPr>
              <w:rPr>
                <w:rFonts w:ascii="Times New Roman" w:hAnsi="Times New Roman" w:cs="Times New Roman"/>
              </w:rPr>
            </w:pPr>
          </w:p>
        </w:tc>
      </w:tr>
    </w:tbl>
    <w:p w:rsidR="00E64067" w:rsidRDefault="00E64067">
      <w:pPr>
        <w:spacing w:line="264" w:lineRule="auto"/>
        <w:ind w:left="120"/>
        <w:jc w:val="both"/>
        <w:rPr>
          <w:rFonts w:hint="eastAsia"/>
        </w:rPr>
      </w:pPr>
    </w:p>
    <w:sectPr w:rsidR="00E64067">
      <w:pgSz w:w="16383" w:h="11906" w:orient="landscape"/>
      <w:pgMar w:top="1134" w:right="850" w:bottom="1134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Mono">
    <w:altName w:val="Courier New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43F10"/>
    <w:multiLevelType w:val="multilevel"/>
    <w:tmpl w:val="1166D7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E623FB8"/>
    <w:multiLevelType w:val="multilevel"/>
    <w:tmpl w:val="8A7AFD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60A910B0"/>
    <w:multiLevelType w:val="multilevel"/>
    <w:tmpl w:val="AEC8C4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650F38EF"/>
    <w:multiLevelType w:val="multilevel"/>
    <w:tmpl w:val="E60A95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68524D62"/>
    <w:multiLevelType w:val="multilevel"/>
    <w:tmpl w:val="CD8035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6F4D2772"/>
    <w:multiLevelType w:val="multilevel"/>
    <w:tmpl w:val="1854CE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73293B43"/>
    <w:multiLevelType w:val="multilevel"/>
    <w:tmpl w:val="5202A7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74F81BD6"/>
    <w:multiLevelType w:val="multilevel"/>
    <w:tmpl w:val="359030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7D7C5C39"/>
    <w:multiLevelType w:val="multilevel"/>
    <w:tmpl w:val="65F836B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0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E64067"/>
    <w:rsid w:val="000D3DE9"/>
    <w:rsid w:val="00E64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Lucida 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1">
    <w:name w:val="ListLabel 1"/>
    <w:qFormat/>
    <w:rPr>
      <w:rFonts w:ascii="Times New Roman" w:hAnsi="Times New Roman" w:cs="Times New Roman"/>
      <w:color w:val="0000FF"/>
      <w:u w:val="single"/>
    </w:rPr>
  </w:style>
  <w:style w:type="character" w:customStyle="1" w:styleId="ListLabel2">
    <w:name w:val="ListLabel 2"/>
    <w:qFormat/>
    <w:rPr>
      <w:rFonts w:ascii="Times New Roman" w:hAnsi="Times New Roman" w:cs="Times New Roman"/>
      <w:color w:val="0000FF"/>
      <w:u w:val="single"/>
      <w:lang w:val="ru-RU"/>
    </w:rPr>
  </w:style>
  <w:style w:type="character" w:customStyle="1" w:styleId="ListLabel3">
    <w:name w:val="ListLabel 3"/>
    <w:qFormat/>
    <w:rPr>
      <w:rFonts w:cs="Symbol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Symbol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ascii="Times New Roman" w:hAnsi="Times New Roman" w:cs="Times New Roman"/>
      <w:color w:val="0000FF"/>
      <w:u w:val="single"/>
    </w:rPr>
  </w:style>
  <w:style w:type="character" w:customStyle="1" w:styleId="ListLabel12">
    <w:name w:val="ListLabel 12"/>
    <w:qFormat/>
    <w:rPr>
      <w:rFonts w:ascii="Times New Roman" w:hAnsi="Times New Roman" w:cs="Times New Roman"/>
      <w:color w:val="0000FF"/>
      <w:u w:val="single"/>
      <w:lang w:val="ru-RU"/>
    </w:rPr>
  </w:style>
  <w:style w:type="character" w:customStyle="1" w:styleId="ListLabel13">
    <w:name w:val="ListLabel 13"/>
    <w:qFormat/>
    <w:rPr>
      <w:rFonts w:ascii="Times New Roman" w:hAnsi="Times New Roman" w:cs="Times New Roman"/>
      <w:color w:val="0000FF"/>
      <w:u w:val="single"/>
    </w:rPr>
  </w:style>
  <w:style w:type="character" w:customStyle="1" w:styleId="ListLabel14">
    <w:name w:val="ListLabel 14"/>
    <w:qFormat/>
    <w:rPr>
      <w:rFonts w:ascii="Times New Roman" w:hAnsi="Times New Roman" w:cs="Times New Roman"/>
      <w:color w:val="0000FF"/>
      <w:u w:val="single"/>
      <w:lang w:val="ru-RU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ascii="Times New Roman" w:hAnsi="Times New Roman" w:cs="Times New Roman"/>
      <w:color w:val="0000FF"/>
      <w:u w:val="single"/>
    </w:rPr>
  </w:style>
  <w:style w:type="character" w:customStyle="1" w:styleId="ListLabel24">
    <w:name w:val="ListLabel 24"/>
    <w:qFormat/>
    <w:rPr>
      <w:rFonts w:ascii="Times New Roman" w:hAnsi="Times New Roman" w:cs="Times New Roman"/>
      <w:color w:val="0000FF"/>
      <w:u w:val="single"/>
      <w:lang w:val="ru-RU"/>
    </w:rPr>
  </w:style>
  <w:style w:type="character" w:customStyle="1" w:styleId="ListLabel25">
    <w:name w:val="ListLabel 25"/>
    <w:qFormat/>
    <w:rPr>
      <w:rFonts w:ascii="Times New Roman" w:hAnsi="Times New Roman" w:cs="Times New Roman"/>
      <w:color w:val="0000FF"/>
      <w:u w:val="single"/>
    </w:rPr>
  </w:style>
  <w:style w:type="character" w:customStyle="1" w:styleId="ListLabel26">
    <w:name w:val="ListLabel 26"/>
    <w:qFormat/>
    <w:rPr>
      <w:rFonts w:ascii="Times New Roman" w:hAnsi="Times New Roman" w:cs="Times New Roman"/>
      <w:color w:val="0000FF"/>
      <w:u w:val="single"/>
      <w:lang w:val="ru-RU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a8">
    <w:name w:val="Текст в заданном формате"/>
    <w:basedOn w:val="a"/>
    <w:qFormat/>
    <w:rPr>
      <w:rFonts w:ascii="Liberation Mono" w:hAnsi="Liberation Mono" w:cs="Liberation Mono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D3DE9"/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0D3DE9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864a8da" TargetMode="External"/><Relationship Id="rId21" Type="http://schemas.openxmlformats.org/officeDocument/2006/relationships/hyperlink" Target="https://m.edsoo.ru/8864a1a0" TargetMode="External"/><Relationship Id="rId42" Type="http://schemas.openxmlformats.org/officeDocument/2006/relationships/hyperlink" Target="https://m.edsoo.ru/8a1852e4" TargetMode="External"/><Relationship Id="rId47" Type="http://schemas.openxmlformats.org/officeDocument/2006/relationships/hyperlink" Target="https://m.edsoo.ru/8a185d34" TargetMode="External"/><Relationship Id="rId63" Type="http://schemas.openxmlformats.org/officeDocument/2006/relationships/hyperlink" Target="https://m.edsoo.ru/8a187e90" TargetMode="External"/><Relationship Id="rId68" Type="http://schemas.openxmlformats.org/officeDocument/2006/relationships/hyperlink" Target="https://m.edsoo.ru/8a188a70" TargetMode="External"/><Relationship Id="rId84" Type="http://schemas.openxmlformats.org/officeDocument/2006/relationships/hyperlink" Target="https://m.edsoo.ru/8a18ab68" TargetMode="External"/><Relationship Id="rId16" Type="http://schemas.openxmlformats.org/officeDocument/2006/relationships/hyperlink" Target="https://m.edsoo.ru/7f4168ec" TargetMode="External"/><Relationship Id="rId11" Type="http://schemas.openxmlformats.org/officeDocument/2006/relationships/hyperlink" Target="https://m.edsoo.ru/7f416a9a" TargetMode="External"/><Relationship Id="rId32" Type="http://schemas.openxmlformats.org/officeDocument/2006/relationships/hyperlink" Target="https://m.edsoo.ru/8864b050" TargetMode="External"/><Relationship Id="rId37" Type="http://schemas.openxmlformats.org/officeDocument/2006/relationships/hyperlink" Target="https://m.edsoo.ru/8864b802" TargetMode="External"/><Relationship Id="rId53" Type="http://schemas.openxmlformats.org/officeDocument/2006/relationships/hyperlink" Target="https://m.edsoo.ru/8a186856" TargetMode="External"/><Relationship Id="rId58" Type="http://schemas.openxmlformats.org/officeDocument/2006/relationships/hyperlink" Target="https://m.edsoo.ru/8a187076" TargetMode="External"/><Relationship Id="rId74" Type="http://schemas.openxmlformats.org/officeDocument/2006/relationships/hyperlink" Target="https://m.edsoo.ru/8a1896f0" TargetMode="External"/><Relationship Id="rId79" Type="http://schemas.openxmlformats.org/officeDocument/2006/relationships/hyperlink" Target="https://m.edsoo.ru/8a189f92" TargetMode="External"/><Relationship Id="rId5" Type="http://schemas.openxmlformats.org/officeDocument/2006/relationships/webSettings" Target="webSettings.xml"/><Relationship Id="rId19" Type="http://schemas.openxmlformats.org/officeDocument/2006/relationships/hyperlink" Target="https://m.edsoo.ru/7f4168ec" TargetMode="External"/><Relationship Id="rId14" Type="http://schemas.openxmlformats.org/officeDocument/2006/relationships/hyperlink" Target="https://m.edsoo.ru/7f416a9a" TargetMode="External"/><Relationship Id="rId22" Type="http://schemas.openxmlformats.org/officeDocument/2006/relationships/hyperlink" Target="https://m.edsoo.ru/8864a36c" TargetMode="External"/><Relationship Id="rId27" Type="http://schemas.openxmlformats.org/officeDocument/2006/relationships/hyperlink" Target="https://m.edsoo.ru/8864aa24" TargetMode="External"/><Relationship Id="rId30" Type="http://schemas.openxmlformats.org/officeDocument/2006/relationships/hyperlink" Target="https://m.edsoo.ru/8864ae16" TargetMode="External"/><Relationship Id="rId35" Type="http://schemas.openxmlformats.org/officeDocument/2006/relationships/hyperlink" Target="https://m.edsoo.ru/8864b5e6" TargetMode="External"/><Relationship Id="rId43" Type="http://schemas.openxmlformats.org/officeDocument/2006/relationships/hyperlink" Target="https://m.edsoo.ru/8a18546a" TargetMode="External"/><Relationship Id="rId48" Type="http://schemas.openxmlformats.org/officeDocument/2006/relationships/hyperlink" Target="https://m.edsoo.ru/8a185eba" TargetMode="External"/><Relationship Id="rId56" Type="http://schemas.openxmlformats.org/officeDocument/2006/relationships/hyperlink" Target="https://m.edsoo.ru/8a186d1a" TargetMode="External"/><Relationship Id="rId64" Type="http://schemas.openxmlformats.org/officeDocument/2006/relationships/hyperlink" Target="https://m.edsoo.ru/8a188070" TargetMode="External"/><Relationship Id="rId69" Type="http://schemas.openxmlformats.org/officeDocument/2006/relationships/hyperlink" Target="https://m.edsoo.ru/8a188c50" TargetMode="External"/><Relationship Id="rId77" Type="http://schemas.openxmlformats.org/officeDocument/2006/relationships/hyperlink" Target="https://m.edsoo.ru/8a189dda" TargetMode="External"/><Relationship Id="rId8" Type="http://schemas.openxmlformats.org/officeDocument/2006/relationships/hyperlink" Target="https://m.edsoo.ru/7f416a9a" TargetMode="External"/><Relationship Id="rId51" Type="http://schemas.openxmlformats.org/officeDocument/2006/relationships/hyperlink" Target="https://m.edsoo.ru/8a186356" TargetMode="External"/><Relationship Id="rId72" Type="http://schemas.openxmlformats.org/officeDocument/2006/relationships/hyperlink" Target="https://m.edsoo.ru/8a189132" TargetMode="External"/><Relationship Id="rId80" Type="http://schemas.openxmlformats.org/officeDocument/2006/relationships/hyperlink" Target="https://m.edsoo.ru/8a18a41a" TargetMode="External"/><Relationship Id="rId85" Type="http://schemas.openxmlformats.org/officeDocument/2006/relationships/hyperlink" Target="https://m.edsoo.ru/8a18afdc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6a9a" TargetMode="External"/><Relationship Id="rId17" Type="http://schemas.openxmlformats.org/officeDocument/2006/relationships/hyperlink" Target="https://m.edsoo.ru/7f4168ec" TargetMode="External"/><Relationship Id="rId25" Type="http://schemas.openxmlformats.org/officeDocument/2006/relationships/hyperlink" Target="https://m.edsoo.ru/8864a786" TargetMode="External"/><Relationship Id="rId33" Type="http://schemas.openxmlformats.org/officeDocument/2006/relationships/hyperlink" Target="https://m.edsoo.ru/8864b37a" TargetMode="External"/><Relationship Id="rId38" Type="http://schemas.openxmlformats.org/officeDocument/2006/relationships/hyperlink" Target="https://m.edsoo.ru/8864b924" TargetMode="External"/><Relationship Id="rId46" Type="http://schemas.openxmlformats.org/officeDocument/2006/relationships/hyperlink" Target="https://m.edsoo.ru/8a185906" TargetMode="External"/><Relationship Id="rId59" Type="http://schemas.openxmlformats.org/officeDocument/2006/relationships/hyperlink" Target="https://m.edsoo.ru/8a187242" TargetMode="External"/><Relationship Id="rId67" Type="http://schemas.openxmlformats.org/officeDocument/2006/relationships/hyperlink" Target="https://m.edsoo.ru/8a1885b6" TargetMode="External"/><Relationship Id="rId20" Type="http://schemas.openxmlformats.org/officeDocument/2006/relationships/hyperlink" Target="https://m.edsoo.ru/88649f52" TargetMode="External"/><Relationship Id="rId41" Type="http://schemas.openxmlformats.org/officeDocument/2006/relationships/hyperlink" Target="https://m.edsoo.ru/8864bd8e" TargetMode="External"/><Relationship Id="rId54" Type="http://schemas.openxmlformats.org/officeDocument/2006/relationships/hyperlink" Target="https://m.edsoo.ru/8a1869dc" TargetMode="External"/><Relationship Id="rId62" Type="http://schemas.openxmlformats.org/officeDocument/2006/relationships/hyperlink" Target="https://m.edsoo.ru/8a187a6c" TargetMode="External"/><Relationship Id="rId70" Type="http://schemas.openxmlformats.org/officeDocument/2006/relationships/hyperlink" Target="https://m.edsoo.ru/8a188e08" TargetMode="External"/><Relationship Id="rId75" Type="http://schemas.openxmlformats.org/officeDocument/2006/relationships/hyperlink" Target="https://m.edsoo.ru/8a1898d0" TargetMode="External"/><Relationship Id="rId83" Type="http://schemas.openxmlformats.org/officeDocument/2006/relationships/hyperlink" Target="https://m.edsoo.ru/8a18a99c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5" Type="http://schemas.openxmlformats.org/officeDocument/2006/relationships/hyperlink" Target="https://m.edsoo.ru/7f4168ec" TargetMode="External"/><Relationship Id="rId23" Type="http://schemas.openxmlformats.org/officeDocument/2006/relationships/hyperlink" Target="https://m.edsoo.ru/8864a4ca" TargetMode="External"/><Relationship Id="rId28" Type="http://schemas.openxmlformats.org/officeDocument/2006/relationships/hyperlink" Target="https://m.edsoo.ru/8864ab78" TargetMode="External"/><Relationship Id="rId36" Type="http://schemas.openxmlformats.org/officeDocument/2006/relationships/hyperlink" Target="https://m.edsoo.ru/8864b6f4" TargetMode="External"/><Relationship Id="rId49" Type="http://schemas.openxmlformats.org/officeDocument/2006/relationships/hyperlink" Target="https://m.edsoo.ru/8a18602c" TargetMode="External"/><Relationship Id="rId57" Type="http://schemas.openxmlformats.org/officeDocument/2006/relationships/hyperlink" Target="https://m.edsoo.ru/8a186eb4" TargetMode="External"/><Relationship Id="rId10" Type="http://schemas.openxmlformats.org/officeDocument/2006/relationships/hyperlink" Target="https://m.edsoo.ru/7f416a9a" TargetMode="External"/><Relationship Id="rId31" Type="http://schemas.openxmlformats.org/officeDocument/2006/relationships/hyperlink" Target="https://m.edsoo.ru/8864af38" TargetMode="External"/><Relationship Id="rId44" Type="http://schemas.openxmlformats.org/officeDocument/2006/relationships/hyperlink" Target="https://m.edsoo.ru/8a1855e6" TargetMode="External"/><Relationship Id="rId52" Type="http://schemas.openxmlformats.org/officeDocument/2006/relationships/hyperlink" Target="https://m.edsoo.ru/8a1864dc" TargetMode="External"/><Relationship Id="rId60" Type="http://schemas.openxmlformats.org/officeDocument/2006/relationships/hyperlink" Target="https://m.edsoo.ru/8a1873fa" TargetMode="External"/><Relationship Id="rId65" Type="http://schemas.openxmlformats.org/officeDocument/2006/relationships/hyperlink" Target="https://m.edsoo.ru/8a18821e" TargetMode="External"/><Relationship Id="rId73" Type="http://schemas.openxmlformats.org/officeDocument/2006/relationships/hyperlink" Target="https://m.edsoo.ru/8a189308" TargetMode="External"/><Relationship Id="rId78" Type="http://schemas.openxmlformats.org/officeDocument/2006/relationships/hyperlink" Target="https://m.edsoo.ru/8a189c2c" TargetMode="External"/><Relationship Id="rId81" Type="http://schemas.openxmlformats.org/officeDocument/2006/relationships/hyperlink" Target="https://m.edsoo.ru/8a18a604" TargetMode="External"/><Relationship Id="rId86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6a9a" TargetMode="External"/><Relationship Id="rId13" Type="http://schemas.openxmlformats.org/officeDocument/2006/relationships/hyperlink" Target="https://m.edsoo.ru/7f416a9a" TargetMode="External"/><Relationship Id="rId18" Type="http://schemas.openxmlformats.org/officeDocument/2006/relationships/hyperlink" Target="https://m.edsoo.ru/7f4168ec" TargetMode="External"/><Relationship Id="rId39" Type="http://schemas.openxmlformats.org/officeDocument/2006/relationships/hyperlink" Target="https://m.edsoo.ru/8864ba46" TargetMode="External"/><Relationship Id="rId34" Type="http://schemas.openxmlformats.org/officeDocument/2006/relationships/hyperlink" Target="https://m.edsoo.ru/8864b4c4" TargetMode="External"/><Relationship Id="rId50" Type="http://schemas.openxmlformats.org/officeDocument/2006/relationships/hyperlink" Target="https://m.edsoo.ru/8a1861b2" TargetMode="External"/><Relationship Id="rId55" Type="http://schemas.openxmlformats.org/officeDocument/2006/relationships/hyperlink" Target="https://m.edsoo.ru/8a186b6c" TargetMode="External"/><Relationship Id="rId76" Type="http://schemas.openxmlformats.org/officeDocument/2006/relationships/hyperlink" Target="https://m.edsoo.ru/8a189a88" TargetMode="External"/><Relationship Id="rId7" Type="http://schemas.openxmlformats.org/officeDocument/2006/relationships/hyperlink" Target="https://m.edsoo.ru/7f416a9a" TargetMode="External"/><Relationship Id="rId71" Type="http://schemas.openxmlformats.org/officeDocument/2006/relationships/hyperlink" Target="https://m.edsoo.ru/8a188f7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864acea" TargetMode="External"/><Relationship Id="rId24" Type="http://schemas.openxmlformats.org/officeDocument/2006/relationships/hyperlink" Target="https://m.edsoo.ru/8864a5e2" TargetMode="External"/><Relationship Id="rId40" Type="http://schemas.openxmlformats.org/officeDocument/2006/relationships/hyperlink" Target="https://m.edsoo.ru/8864bb86" TargetMode="External"/><Relationship Id="rId45" Type="http://schemas.openxmlformats.org/officeDocument/2006/relationships/hyperlink" Target="https://m.edsoo.ru/8a185780" TargetMode="External"/><Relationship Id="rId66" Type="http://schemas.openxmlformats.org/officeDocument/2006/relationships/hyperlink" Target="https://m.edsoo.ru/8a1883ea" TargetMode="External"/><Relationship Id="rId87" Type="http://schemas.openxmlformats.org/officeDocument/2006/relationships/theme" Target="theme/theme1.xml"/><Relationship Id="rId61" Type="http://schemas.openxmlformats.org/officeDocument/2006/relationships/hyperlink" Target="https://m.edsoo.ru/8a187878" TargetMode="External"/><Relationship Id="rId82" Type="http://schemas.openxmlformats.org/officeDocument/2006/relationships/hyperlink" Target="https://m.edsoo.ru/8a18a7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26</Pages>
  <Words>6232</Words>
  <Characters>35523</Characters>
  <Application>Microsoft Office Word</Application>
  <DocSecurity>0</DocSecurity>
  <Lines>296</Lines>
  <Paragraphs>83</Paragraphs>
  <ScaleCrop>false</ScaleCrop>
  <Company/>
  <LinksUpToDate>false</LinksUpToDate>
  <CharactersWithSpaces>41672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who</cp:lastModifiedBy>
  <cp:revision>4</cp:revision>
  <dcterms:created xsi:type="dcterms:W3CDTF">2024-11-11T21:58:00Z</dcterms:created>
  <dcterms:modified xsi:type="dcterms:W3CDTF">2024-11-11T21:58:00Z</dcterms:modified>
  <dc:language>ru-RU</dc:language>
</cp:coreProperties>
</file>