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D4" w:rsidRDefault="00764BD4" w:rsidP="00764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764BD4" w:rsidRDefault="00B52A78" w:rsidP="0076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2024-2025</w:t>
      </w:r>
      <w:r w:rsidR="0076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764BD4" w:rsidRDefault="00764BD4" w:rsidP="0076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Дубовской СШ № 1</w:t>
      </w:r>
      <w:r w:rsidR="00B52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им.М.Ф. Потапова</w:t>
      </w:r>
    </w:p>
    <w:p w:rsidR="00764BD4" w:rsidRDefault="00764BD4" w:rsidP="00764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D4" w:rsidRDefault="00764BD4" w:rsidP="00B52A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В целях обеспечения мониторинга качества образования в МБОУ Дубовской СШ № 1 им. М.Ф. Потапова, руководствуясь приказом  Федеральной службы по надзору в сфере образования и науки (Рособрнадзор) от 21.12.2023г.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 в 2024 году» и приказом минобразования </w:t>
      </w:r>
      <w:r w:rsidR="00B52A78">
        <w:rPr>
          <w:rFonts w:ascii="Times New Roman" w:eastAsia="Calibri" w:hAnsi="Times New Roman" w:cs="Times New Roman"/>
          <w:sz w:val="24"/>
          <w:szCs w:val="24"/>
        </w:rPr>
        <w:t>Ростовской области от 04.03.2025 г. №214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A78">
        <w:rPr>
          <w:rFonts w:ascii="Arial" w:hAnsi="Arial" w:cs="Arial"/>
          <w:color w:val="333333"/>
          <w:shd w:val="clear" w:color="auto" w:fill="FFFFFF"/>
        </w:rPr>
        <w:t> </w:t>
      </w:r>
      <w:r w:rsidR="00B52A78" w:rsidRPr="00B52A78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«Об утверждении плана-графика и порядка проведения ВПР весной 2025 года на территории Ростовской области»</w:t>
      </w:r>
      <w:r w:rsidR="00B52A78" w:rsidRPr="00B52A7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 </w:t>
      </w:r>
      <w:r w:rsidR="00B52A7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рамках организации и проведения всероссийских проверочных работ в общеобразовательных организациях Дуб</w:t>
      </w:r>
      <w:r w:rsidR="00B52A78">
        <w:rPr>
          <w:rFonts w:ascii="Times New Roman" w:eastAsia="Calibri" w:hAnsi="Times New Roman" w:cs="Times New Roman"/>
          <w:sz w:val="24"/>
          <w:szCs w:val="24"/>
        </w:rPr>
        <w:t xml:space="preserve">овского района в марте-мае 2025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="00B52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4BD4" w:rsidRDefault="00764BD4" w:rsidP="00764B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BD4" w:rsidRDefault="00764BD4" w:rsidP="00764BD4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="00B52A78">
        <w:rPr>
          <w:rFonts w:ascii="Times New Roman" w:eastAsia="Calibri" w:hAnsi="Times New Roman" w:cs="Times New Roman"/>
          <w:sz w:val="24"/>
          <w:szCs w:val="24"/>
        </w:rPr>
        <w:t>ровести в период с 11 апреля по 29 апреля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Всероссийские проверочные работы (далее — ВПР) в качестве мониторинга качества образования, результаты которого должны помочь МБОУ Дубовской СШ № 1 им. М.Ф. Потапова в корректировке рабочих прогр</w:t>
      </w:r>
      <w:r w:rsidR="003E5A47">
        <w:rPr>
          <w:rFonts w:ascii="Times New Roman" w:eastAsia="Calibri" w:hAnsi="Times New Roman" w:cs="Times New Roman"/>
          <w:sz w:val="24"/>
          <w:szCs w:val="24"/>
        </w:rPr>
        <w:t>амм по учебным предметам на 2024/2025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 выявить имеющиеся проблемы в знаниях у обучающихся.</w:t>
      </w:r>
    </w:p>
    <w:p w:rsidR="00764BD4" w:rsidRDefault="00764BD4" w:rsidP="007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D4" w:rsidRDefault="00764BD4" w:rsidP="00764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Всероссийских проверочных работ</w:t>
      </w:r>
    </w:p>
    <w:p w:rsidR="00764BD4" w:rsidRDefault="00764BD4" w:rsidP="00764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Дубовской СШ № 1 им. М.Ф. Потапова</w:t>
      </w:r>
    </w:p>
    <w:p w:rsidR="00764BD4" w:rsidRDefault="003E5A47" w:rsidP="00764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весенний период 2024-2025</w:t>
      </w:r>
      <w:r w:rsidR="0076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года.</w:t>
      </w:r>
    </w:p>
    <w:p w:rsidR="00764BD4" w:rsidRDefault="00764BD4" w:rsidP="00764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99"/>
        <w:gridCol w:w="2042"/>
        <w:gridCol w:w="3303"/>
        <w:gridCol w:w="2550"/>
      </w:tblGrid>
      <w:tr w:rsidR="00764BD4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(традиционная/компьютерная)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764BD4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3E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6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4" w:rsidRDefault="003E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764BD4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3E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6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4" w:rsidRPr="003E5A47" w:rsidRDefault="003E5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764BD4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3E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0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3E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литературное чтение,</w:t>
            </w:r>
          </w:p>
          <w:p w:rsidR="003E5A47" w:rsidRDefault="003E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(английский) язык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D4" w:rsidRPr="003E5A47" w:rsidRDefault="003E5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литература, иностранный (английский) язык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(английский) язык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(английский) язык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851BA7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7" w:rsidRDefault="00851BA7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2673D0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2673D0" w:rsidTr="00626E73">
        <w:trPr>
          <w:trHeight w:val="37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2673D0" w:rsidTr="00626E73">
        <w:trPr>
          <w:trHeight w:val="21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 w:rsidP="0062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D0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  <w:tr w:rsidR="002673D0" w:rsidTr="00851BA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D0" w:rsidRDefault="0026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Г.Б.</w:t>
            </w:r>
          </w:p>
        </w:tc>
      </w:tr>
    </w:tbl>
    <w:p w:rsidR="00764BD4" w:rsidRDefault="00764BD4" w:rsidP="00764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BD4" w:rsidRDefault="00764BD4" w:rsidP="00A97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проверки работ в 4 классе показал следующие результаты</w:t>
      </w:r>
    </w:p>
    <w:p w:rsidR="00764BD4" w:rsidRDefault="00764BD4" w:rsidP="0076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курс начальной школы)</w:t>
      </w:r>
    </w:p>
    <w:p w:rsidR="00764BD4" w:rsidRDefault="00764BD4" w:rsidP="0076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2024</w:t>
      </w:r>
    </w:p>
    <w:p w:rsidR="00764BD4" w:rsidRDefault="00764BD4" w:rsidP="00764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участникам предстояло выполнить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15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1 и 2 части проверочной работы отводится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90 минут.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балл, который можно получить за всю работу     </w:t>
      </w:r>
      <w:r w:rsidR="005D2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111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балла</w:t>
      </w:r>
    </w:p>
    <w:p w:rsidR="00764BD4" w:rsidRDefault="00764BD4" w:rsidP="007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993"/>
        <w:gridCol w:w="1276"/>
        <w:gridCol w:w="1134"/>
        <w:gridCol w:w="567"/>
        <w:gridCol w:w="567"/>
        <w:gridCol w:w="565"/>
        <w:gridCol w:w="427"/>
        <w:gridCol w:w="1134"/>
        <w:gridCol w:w="1276"/>
        <w:gridCol w:w="1844"/>
      </w:tblGrid>
      <w:tr w:rsidR="00764BD4" w:rsidTr="001605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1 часть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2 часть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1605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D2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D2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D2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D2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D2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D2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D2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A93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160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A93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63,51</w:t>
            </w:r>
            <w:r w:rsidR="00764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A93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58,65</w:t>
            </w:r>
            <w:r w:rsidR="00764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22119F" w:rsidRDefault="00764BD4" w:rsidP="00764B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A933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балл составляет  3,8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балла,  что соответствует среднему уровню  освоения  качества начального общего образования.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Пониз</w:t>
      </w:r>
      <w:r w:rsidR="00007411">
        <w:rPr>
          <w:rFonts w:ascii="Times New Roman" w:eastAsia="Times New Roman" w:hAnsi="Times New Roman" w:cs="Times New Roman"/>
          <w:color w:val="000000"/>
          <w:sz w:val="24"/>
          <w:szCs w:val="24"/>
        </w:rPr>
        <w:t>или 4 (5,4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00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подтверд</w:t>
      </w:r>
      <w:r w:rsidR="00007411">
        <w:rPr>
          <w:rFonts w:ascii="Times New Roman" w:eastAsia="Times New Roman" w:hAnsi="Times New Roman" w:cs="Times New Roman"/>
          <w:color w:val="000000"/>
          <w:sz w:val="24"/>
          <w:szCs w:val="24"/>
        </w:rPr>
        <w:t>или 67 (90,5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00741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повыси</w:t>
      </w:r>
      <w:r w:rsidR="00007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2 (3%)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Математика 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Обучающимся предстояло выполнить   </w:t>
      </w:r>
      <w:r w:rsidR="00A933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заданий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Максимальные балл –   </w:t>
      </w:r>
      <w:r w:rsidR="00A933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18</w:t>
      </w:r>
      <w:r w:rsidR="00111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4"/>
        <w:tblW w:w="10170" w:type="dxa"/>
        <w:tblLayout w:type="fixed"/>
        <w:tblLook w:val="04A0" w:firstRow="1" w:lastRow="0" w:firstColumn="1" w:lastColumn="0" w:noHBand="0" w:noVBand="1"/>
      </w:tblPr>
      <w:tblGrid>
        <w:gridCol w:w="1053"/>
        <w:gridCol w:w="1253"/>
        <w:gridCol w:w="1724"/>
        <w:gridCol w:w="659"/>
        <w:gridCol w:w="627"/>
        <w:gridCol w:w="782"/>
        <w:gridCol w:w="783"/>
        <w:gridCol w:w="1098"/>
        <w:gridCol w:w="1099"/>
        <w:gridCol w:w="1092"/>
      </w:tblGrid>
      <w:tr w:rsidR="00764BD4" w:rsidTr="00764BD4">
        <w:trPr>
          <w:trHeight w:val="143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764BD4">
        <w:trPr>
          <w:trHeight w:val="35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A93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A93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A93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A93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A93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60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60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8E3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8E3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64,81</w:t>
            </w:r>
            <w:r w:rsidR="009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Средний балл составляет </w:t>
      </w:r>
      <w:r w:rsidR="008E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3,9</w:t>
      </w:r>
      <w:r w:rsidR="009A2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балла,  что соответствует с</w:t>
      </w:r>
      <w:r w:rsidR="009A2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реднему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уровню  освоения  качества начального общего образования. Подтвер</w:t>
      </w:r>
      <w:r w:rsidR="008E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дили результаты – 66 человек  (89</w:t>
      </w:r>
      <w:r w:rsidR="009A2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</w:t>
      </w:r>
      <w:r w:rsidR="008E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изили – 3 человек (4,05%), повысили – 5</w:t>
      </w:r>
      <w:r w:rsidR="009A2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чел. (</w:t>
      </w:r>
      <w:r w:rsidR="008E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6,76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%)  </w:t>
      </w:r>
    </w:p>
    <w:p w:rsidR="008E33EA" w:rsidRDefault="008E33EA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Окружающий мир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заданий </w:t>
      </w:r>
      <w:r w:rsidR="008E33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22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балл    </w:t>
      </w:r>
      <w:r w:rsidR="00111C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32 б</w:t>
      </w:r>
    </w:p>
    <w:tbl>
      <w:tblPr>
        <w:tblStyle w:val="4"/>
        <w:tblpPr w:leftFromText="180" w:rightFromText="180" w:vertAnchor="page" w:horzAnchor="margin" w:tblpY="8137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340"/>
        <w:gridCol w:w="1134"/>
        <w:gridCol w:w="709"/>
        <w:gridCol w:w="851"/>
        <w:gridCol w:w="708"/>
        <w:gridCol w:w="709"/>
        <w:gridCol w:w="1418"/>
        <w:gridCol w:w="1275"/>
        <w:gridCol w:w="1070"/>
      </w:tblGrid>
      <w:tr w:rsidR="00007411" w:rsidTr="00007411">
        <w:trPr>
          <w:trHeight w:val="11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007411" w:rsidTr="00007411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65,22%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11" w:rsidRDefault="00007411" w:rsidP="0000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58,17%</w:t>
            </w:r>
          </w:p>
        </w:tc>
      </w:tr>
    </w:tbl>
    <w:p w:rsidR="00007411" w:rsidRDefault="00007411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E33EA" w:rsidRDefault="00764BD4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="008E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балл составляет 3,76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="008E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алла, что соответствует среднему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уровню освоения  качества знаний основного общего образования. Подтвердили отметки </w:t>
      </w:r>
      <w:r w:rsidR="008E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 человек (84,78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</w:t>
      </w:r>
      <w:r w:rsidR="008E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изили – 4  (8,7%), повысили – 3 (6,52%).  </w:t>
      </w:r>
    </w:p>
    <w:p w:rsidR="008E33EA" w:rsidRPr="008E33EA" w:rsidRDefault="008E33EA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33EA" w:rsidRDefault="008E33EA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Английский язык</w:t>
      </w:r>
    </w:p>
    <w:p w:rsidR="008E33EA" w:rsidRDefault="008E33EA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заданий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E33EA" w:rsidRDefault="008E33EA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балл 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25 б.</w:t>
      </w:r>
    </w:p>
    <w:tbl>
      <w:tblPr>
        <w:tblStyle w:val="4"/>
        <w:tblW w:w="10348" w:type="dxa"/>
        <w:tblLayout w:type="fixed"/>
        <w:tblLook w:val="04A0" w:firstRow="1" w:lastRow="0" w:firstColumn="1" w:lastColumn="0" w:noHBand="0" w:noVBand="1"/>
      </w:tblPr>
      <w:tblGrid>
        <w:gridCol w:w="885"/>
        <w:gridCol w:w="1558"/>
        <w:gridCol w:w="1134"/>
        <w:gridCol w:w="709"/>
        <w:gridCol w:w="851"/>
        <w:gridCol w:w="708"/>
        <w:gridCol w:w="709"/>
        <w:gridCol w:w="1418"/>
        <w:gridCol w:w="1275"/>
        <w:gridCol w:w="1101"/>
      </w:tblGrid>
      <w:tr w:rsidR="008E33EA" w:rsidTr="009B5EC6">
        <w:trPr>
          <w:trHeight w:val="117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8E33EA" w:rsidTr="009B5EC6">
        <w:trPr>
          <w:trHeight w:val="30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B6411D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B6411D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B6411D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8E33EA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B6411D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88,46</w:t>
            </w:r>
            <w:r w:rsidR="008E3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EA" w:rsidRDefault="00B6411D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74,62</w:t>
            </w:r>
            <w:r w:rsidR="008E3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B5EC6" w:rsidRDefault="009B5EC6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3EA" w:rsidRDefault="008E33EA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8E33EA" w:rsidRDefault="008E33EA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ба</w:t>
      </w:r>
      <w:r w:rsidR="00B64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лл составляет 4,27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="00B64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алла, что соответствует хорошему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уровню освоения  качества знаний основного общего образования. Подтвердили отметки </w:t>
      </w:r>
      <w:r w:rsidR="00B64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</w:t>
      </w:r>
      <w:r w:rsidR="00B64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(69,23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</w:t>
      </w:r>
      <w:r w:rsidR="00B64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или – 6  (23,08%), повысили – 2 (7,69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%).  </w:t>
      </w:r>
    </w:p>
    <w:p w:rsidR="00007411" w:rsidRDefault="00007411" w:rsidP="008E33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BD4" w:rsidRDefault="00764BD4" w:rsidP="007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Анализ результатов всероссийских проверочных работ в 5 классе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Математика      </w:t>
      </w:r>
    </w:p>
    <w:p w:rsidR="00764BD4" w:rsidRDefault="00764BD4" w:rsidP="00764BD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заданий –</w:t>
      </w:r>
      <w:r w:rsidR="00B641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18</w:t>
      </w:r>
    </w:p>
    <w:p w:rsidR="00764BD4" w:rsidRDefault="00764BD4" w:rsidP="00764BD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балл –</w:t>
      </w:r>
      <w:r w:rsidR="00B641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24</w:t>
      </w:r>
      <w:r w:rsidR="00111C8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64BD4" w:rsidRDefault="00764BD4" w:rsidP="00764BD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выполнения –   </w:t>
      </w:r>
      <w:r w:rsidR="00B641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90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минут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1487"/>
        <w:gridCol w:w="1758"/>
        <w:gridCol w:w="709"/>
        <w:gridCol w:w="567"/>
        <w:gridCol w:w="567"/>
        <w:gridCol w:w="666"/>
        <w:gridCol w:w="1047"/>
        <w:gridCol w:w="1048"/>
        <w:gridCol w:w="1197"/>
      </w:tblGrid>
      <w:tr w:rsidR="00764BD4" w:rsidTr="009B5EC6">
        <w:trPr>
          <w:trHeight w:val="79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9B5EC6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B64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92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B64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922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922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922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922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87,84</w:t>
            </w:r>
            <w:r w:rsidR="00764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922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35,14</w:t>
            </w:r>
            <w:r w:rsidR="00764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922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47,3</w:t>
            </w:r>
            <w:r w:rsidR="00764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tabs>
          <w:tab w:val="left" w:pos="6765"/>
        </w:tabs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1.</w:t>
      </w:r>
      <w:r w:rsidR="009226F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Средний балл составляет 3,34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балла,  что соответствует среднему уровню  освоения  качества знаний основного общего образования.  Подтвердили отметки </w:t>
      </w:r>
      <w:r w:rsidR="001445D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47 человек (63,51 %), понизили – 24(32,43%), повысили – 3 (4,05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%).</w:t>
      </w:r>
    </w:p>
    <w:p w:rsidR="00A979C4" w:rsidRDefault="00A979C4" w:rsidP="00764BD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Активизировать индивидуальную работу с детьми группы риска. Систематически проводить контроль за усвоением обучающимися изучаемого материала.</w:t>
      </w:r>
    </w:p>
    <w:p w:rsidR="00A979C4" w:rsidRDefault="00764BD4" w:rsidP="00764BD4">
      <w:pPr>
        <w:shd w:val="clear" w:color="auto" w:fill="FFFFFF"/>
        <w:spacing w:after="12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A979C4" w:rsidRDefault="00764BD4" w:rsidP="0022119F">
      <w:pPr>
        <w:shd w:val="clear" w:color="auto" w:fill="FFFFFF"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Проанализировать полученные пробелы в знаниях обучающихся и  ликвидировать поэтапно области несформированных знаний, умений, навыков</w:t>
      </w:r>
      <w:r w:rsidR="00A979C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22119F" w:rsidRPr="0022119F" w:rsidRDefault="0022119F" w:rsidP="0022119F">
      <w:pPr>
        <w:shd w:val="clear" w:color="auto" w:fill="FFFFFF"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4BD4" w:rsidRDefault="00764BD4" w:rsidP="00764BD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участникам предстояло выполнить </w:t>
      </w:r>
      <w:r w:rsidR="00144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заданий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  </w:t>
      </w:r>
      <w:r w:rsidR="00144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45</w:t>
      </w:r>
      <w:r w:rsidR="00111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минут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балл, который можно получить за всю работу     </w:t>
      </w:r>
      <w:r w:rsidR="00144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111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балла</w:t>
      </w:r>
    </w:p>
    <w:p w:rsidR="00764BD4" w:rsidRDefault="00764BD4" w:rsidP="007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667"/>
        <w:gridCol w:w="567"/>
        <w:gridCol w:w="488"/>
        <w:gridCol w:w="504"/>
        <w:gridCol w:w="563"/>
        <w:gridCol w:w="850"/>
        <w:gridCol w:w="851"/>
        <w:gridCol w:w="992"/>
      </w:tblGrid>
      <w:tr w:rsidR="00764BD4" w:rsidTr="009B5E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выполнявших 1 часть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выполнявших 2 часть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9B5E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4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4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83,54</w:t>
            </w:r>
            <w:r w:rsidR="00A979C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44,3</w:t>
            </w:r>
            <w:r w:rsidR="00A979C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49,67</w:t>
            </w:r>
            <w:r w:rsidR="001C62E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67C11" w:rsidRDefault="00B67C11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="007A5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балл составляет 3,41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балла,  что соответствует среднему уровню  освоения  качества основного общего образования. Подтвердили отметки</w:t>
      </w:r>
      <w:r w:rsidR="00C355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57 человек (72%), понизили – 12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C355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15%), повысили – 10 (12,6</w:t>
      </w:r>
      <w:r w:rsidR="00632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%).</w:t>
      </w:r>
    </w:p>
    <w:p w:rsidR="009C628D" w:rsidRDefault="009C628D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Активизировать индивидуальную работу с детьми группы риска.</w:t>
      </w:r>
    </w:p>
    <w:p w:rsidR="00D61E39" w:rsidRDefault="00D61E39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Продолжать отрабатывать навыки смыслового чтения текста.</w:t>
      </w:r>
    </w:p>
    <w:p w:rsidR="00D61E39" w:rsidRDefault="00D61E39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Работать над обогащением словарного запаса.</w:t>
      </w:r>
    </w:p>
    <w:p w:rsidR="00D61E39" w:rsidRDefault="00D61E39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 Работать над формированием орфографической и пунктуационной зоркости, используя разные виды заданий.</w:t>
      </w:r>
    </w:p>
    <w:p w:rsidR="00D61E39" w:rsidRDefault="00D61E39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Отрабатывать умения грамматических разборов в соответствии с критериями ВПР.</w:t>
      </w:r>
    </w:p>
    <w:p w:rsidR="00764BD4" w:rsidRDefault="00764BD4" w:rsidP="007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История 5 класс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</w:t>
      </w:r>
      <w:r w:rsidR="00D61E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1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</w:t>
      </w:r>
      <w:r w:rsidR="00D61E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764BD4" w:rsidTr="009B5EC6">
        <w:trPr>
          <w:trHeight w:val="87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764BD4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80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61E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244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244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244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244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244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  <w:r w:rsidR="00764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244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</w:t>
            </w:r>
            <w:r w:rsidR="001C6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244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1C6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64BD4" w:rsidRDefault="00124463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балл составляет 3,5</w:t>
      </w:r>
      <w:r w:rsidR="001C62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64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балла, что соответствует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среднему </w:t>
      </w:r>
      <w:r w:rsidR="00764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уровню  освоения  качества основного общего обра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зования.. Подтвердили отметки 26</w:t>
      </w:r>
      <w:r w:rsidR="00764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(65 %), понизили   – 14 (35</w:t>
      </w:r>
      <w:r w:rsidR="001C62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64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повысили – 0.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оценивания результатов.</w:t>
      </w:r>
    </w:p>
    <w:p w:rsidR="001C62E5" w:rsidRDefault="001C62E5" w:rsidP="001244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4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4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124463" w:rsidRPr="00124463" w:rsidRDefault="00124463" w:rsidP="001244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Биология 5 класс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111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29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764BD4" w:rsidTr="009B5EC6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764BD4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C6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C6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9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9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9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9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9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93,18%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9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35,23%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9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47,36%</w:t>
            </w:r>
          </w:p>
        </w:tc>
      </w:tr>
    </w:tbl>
    <w:p w:rsidR="00B67C11" w:rsidRDefault="00B67C11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Средний балл по биологии составляет </w:t>
      </w:r>
      <w:r w:rsidR="000900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3,36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балла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что соответствует среднему уровню освоения качества знаний основного общего об</w:t>
      </w:r>
      <w:r w:rsidR="00090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разования. Подтвердили отметки 77 человек (87,5%), понизили – 6 (6,82%), повысили – 5 (5,68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%).</w:t>
      </w:r>
    </w:p>
    <w:p w:rsidR="009B5EC6" w:rsidRDefault="009B5EC6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выставления отметок.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Активизировать индивидуальную работу с детьми группы риска.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3CE2" w:rsidRPr="00503CE2">
        <w:t xml:space="preserve"> </w:t>
      </w:r>
      <w:r w:rsidR="00503CE2" w:rsidRPr="00503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Раскрывать понятие о среде обитания.</w:t>
      </w:r>
    </w:p>
    <w:p w:rsidR="00503CE2" w:rsidRDefault="00503CE2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Pr="00503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Устанавливать взаимосвязи организмов в сообществах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75B22" w:rsidRDefault="00B75B22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75B22" w:rsidRDefault="00B75B22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5B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Иностранный (английский) язык 5 класс.</w:t>
      </w:r>
    </w:p>
    <w:p w:rsidR="00B75B22" w:rsidRDefault="00B75B22" w:rsidP="00B75B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 </w:t>
      </w:r>
    </w:p>
    <w:p w:rsidR="00B75B22" w:rsidRDefault="00B75B22" w:rsidP="00B75B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111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25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5B22" w:rsidRDefault="00B75B22" w:rsidP="00B75B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B75B22" w:rsidTr="009B5EC6">
        <w:trPr>
          <w:trHeight w:val="8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B75B22" w:rsidTr="00626E73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56,25%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22" w:rsidRDefault="00B75B2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51,75%</w:t>
            </w:r>
          </w:p>
        </w:tc>
      </w:tr>
    </w:tbl>
    <w:p w:rsidR="00B75B22" w:rsidRDefault="00B75B22" w:rsidP="00B75B2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5B22" w:rsidRDefault="00B75B22" w:rsidP="00B75B2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1155E" w:rsidRDefault="0041155E" w:rsidP="00B75B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Средний балл </w:t>
      </w:r>
      <w:r w:rsidR="00B75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составляет </w:t>
      </w:r>
      <w:r w:rsidR="00B75B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3,56 балла</w:t>
      </w:r>
      <w:r w:rsidR="00B75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что соответствует среднему уровню освоения качества знаний основного общего образования. Подтвердили отметки 14 человек (87,5%), понизили – 1 (6,25%), повысили – 1 (6,25%).</w:t>
      </w:r>
    </w:p>
    <w:p w:rsidR="0041155E" w:rsidRDefault="0041155E" w:rsidP="00B75B2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15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</w:p>
    <w:p w:rsidR="0041155E" w:rsidRDefault="0041155E" w:rsidP="0041155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2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F225D6" w:rsidRPr="00F225D6">
        <w:rPr>
          <w:rFonts w:ascii="Times New Roman" w:hAnsi="Times New Roman" w:cs="Times New Roman"/>
          <w:sz w:val="24"/>
          <w:szCs w:val="24"/>
          <w:u w:val="single"/>
        </w:rPr>
        <w:t xml:space="preserve"> Продолжить работу над в</w:t>
      </w:r>
      <w:r w:rsidR="00F225D6" w:rsidRPr="00F22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осприятием  на слух и понимать несложные адаптированные аутентичные тексты, содержащие отдельные незнакомые слова</w:t>
      </w:r>
      <w:r w:rsidR="00F22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225D6" w:rsidRDefault="00F225D6" w:rsidP="0041155E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Учить в</w:t>
      </w:r>
      <w:r w:rsidRPr="00F225D6">
        <w:rPr>
          <w:rFonts w:ascii="Times New Roman" w:hAnsi="Times New Roman" w:cs="Times New Roman"/>
          <w:sz w:val="24"/>
          <w:szCs w:val="24"/>
          <w:u w:val="single"/>
        </w:rPr>
        <w:t>ладеть орфографическими навыками: правильно писать изученные слова, пунктуационно правильно оформлять электронное сообщение личного характера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1155E" w:rsidRDefault="00F225D6" w:rsidP="00B75B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Учить п</w:t>
      </w:r>
      <w:r w:rsidRPr="00F225D6">
        <w:rPr>
          <w:rFonts w:ascii="Times New Roman" w:hAnsi="Times New Roman" w:cs="Times New Roman"/>
          <w:sz w:val="24"/>
          <w:szCs w:val="24"/>
          <w:u w:val="single"/>
        </w:rPr>
        <w:t>равильно использовать средства логической связи; структурно оформлять текст в соответствии с нормами письменного этикета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119F" w:rsidRDefault="0022119F" w:rsidP="004115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55E" w:rsidRDefault="0041155E" w:rsidP="004115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География </w:t>
      </w:r>
      <w:r w:rsidRPr="00B75B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класс.</w:t>
      </w:r>
    </w:p>
    <w:p w:rsidR="0041155E" w:rsidRPr="00111C82" w:rsidRDefault="0041155E" w:rsidP="0041155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заданий – 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</w:t>
      </w:r>
    </w:p>
    <w:p w:rsidR="0041155E" w:rsidRDefault="00111C82" w:rsidP="0041155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  <w:r w:rsidR="00411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155E" w:rsidRDefault="0041155E" w:rsidP="0041155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 – 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90 минут</w:t>
      </w:r>
    </w:p>
    <w:p w:rsidR="0041155E" w:rsidRDefault="0041155E" w:rsidP="0041155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41155E" w:rsidTr="009B5EC6">
        <w:trPr>
          <w:trHeight w:val="8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1155E" w:rsidTr="00626E73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41155E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503CE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="00411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503CE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411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5E" w:rsidRDefault="00503CE2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  <w:r w:rsidR="00411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C628D" w:rsidRDefault="009C628D" w:rsidP="00503CE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CE2" w:rsidRDefault="00503CE2" w:rsidP="00503C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03CE2" w:rsidRDefault="00503CE2" w:rsidP="00503C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Средний балл 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3,6 балла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что соответствует среднему уровню освоения качества знаний основного общего образования. Подтвердили отметки 16 человек (80%), понизили – 4 (20%), повысили – 0.</w:t>
      </w:r>
    </w:p>
    <w:p w:rsidR="00503CE2" w:rsidRDefault="00503CE2" w:rsidP="00503C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15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</w:p>
    <w:p w:rsidR="00503CE2" w:rsidRDefault="00503CE2" w:rsidP="00503C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Уметь и</w:t>
      </w:r>
      <w:r w:rsidRPr="00503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нтегрировать и интерпретировать информацию о путешествиях и географических исследованиях Земли, представленную в одном или нескольких источниках; использовать условные обозначения планов местности и географических карт для получения информации, объяснять причины смены дня и ночи и времен года; называть причины землетрясений; применять понятия «литосфера», «землетрясение», «вулкан», «литосферная плита», «эпицентр землет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рясения» и «очаг землетрясения».</w:t>
      </w:r>
    </w:p>
    <w:p w:rsidR="00503CE2" w:rsidRDefault="00503CE2" w:rsidP="00503C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 w:rsidRPr="00503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Приводить примеры географических объектов, процессов и явлений, изучаемых различными ветвями географической науки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03CE2" w:rsidRPr="00626E73" w:rsidRDefault="00503CE2" w:rsidP="00503C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3. </w:t>
      </w:r>
      <w:r w:rsidRPr="00503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1155E" w:rsidRDefault="0041155E" w:rsidP="004115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225D6" w:rsidRDefault="00F225D6" w:rsidP="004115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 5 класс</w:t>
      </w:r>
    </w:p>
    <w:p w:rsidR="00F225D6" w:rsidRDefault="00F225D6" w:rsidP="00F225D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заданий – 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</w:t>
      </w:r>
    </w:p>
    <w:p w:rsidR="00F225D6" w:rsidRDefault="00111C82" w:rsidP="00F225D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</w:t>
      </w:r>
      <w:r w:rsidR="00F22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25D6" w:rsidRDefault="00F225D6" w:rsidP="00F225D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 – 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45 минут</w:t>
      </w:r>
    </w:p>
    <w:p w:rsidR="00F225D6" w:rsidRDefault="00F225D6" w:rsidP="00F225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F225D6" w:rsidTr="009B5EC6">
        <w:trPr>
          <w:trHeight w:val="9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F225D6" w:rsidTr="00626E73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6" w:rsidRDefault="00F225D6" w:rsidP="0062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</w:tr>
    </w:tbl>
    <w:p w:rsidR="00F225D6" w:rsidRDefault="00F225D6" w:rsidP="004115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225D6" w:rsidRDefault="00F225D6" w:rsidP="00F225D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225D6" w:rsidRDefault="00F225D6" w:rsidP="00F225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Средний балл 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3,67 балла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что соответствует среднему уровню освоения качества знаний основного общего образования. Подтвердили отметки 23 человек (96%), понизили – 0, повысили – 1 (</w:t>
      </w:r>
      <w:r w:rsidR="002211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42%).</w:t>
      </w:r>
    </w:p>
    <w:p w:rsidR="0022119F" w:rsidRPr="000E1155" w:rsidRDefault="0022119F" w:rsidP="00F225D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2119F" w:rsidRDefault="00B67C11" w:rsidP="00F225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Учить о</w:t>
      </w:r>
      <w:r w:rsidRPr="00B67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развития. Владеть элементарными умениями воспринимать, анализировать, интерпретировать и оценивать прочитанные произведения, характеризовать героев-персонажей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64BD4" w:rsidRPr="009B5EC6" w:rsidRDefault="00B67C11" w:rsidP="009B5EC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 w:rsidRPr="00B67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Понимать смысловое наполнение теоретико-литературных понятий, иметь начальные представления о родах и жанрах литературы</w:t>
      </w:r>
    </w:p>
    <w:p w:rsidR="00764BD4" w:rsidRDefault="00764BD4" w:rsidP="00764BD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в 6 классе</w:t>
      </w:r>
    </w:p>
    <w:p w:rsidR="00764BD4" w:rsidRPr="009C628D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C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Математика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</w:t>
      </w:r>
      <w:r w:rsidR="0011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аданий – </w:t>
      </w:r>
      <w:r w:rsidR="00111C82"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</w:t>
      </w:r>
    </w:p>
    <w:p w:rsidR="00764BD4" w:rsidRPr="00111C82" w:rsidRDefault="00111C82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</w:t>
      </w:r>
      <w:r w:rsidR="00764BD4"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764BD4" w:rsidRDefault="00111C82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 – 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90 минут</w:t>
      </w:r>
    </w:p>
    <w:tbl>
      <w:tblPr>
        <w:tblStyle w:val="5"/>
        <w:tblpPr w:leftFromText="180" w:rightFromText="180" w:vertAnchor="text" w:horzAnchor="margin" w:tblpXSpec="center" w:tblpY="80"/>
        <w:tblW w:w="10326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567"/>
        <w:gridCol w:w="708"/>
        <w:gridCol w:w="567"/>
        <w:gridCol w:w="426"/>
        <w:gridCol w:w="1275"/>
        <w:gridCol w:w="1276"/>
        <w:gridCol w:w="1004"/>
      </w:tblGrid>
      <w:tr w:rsidR="00626E73" w:rsidTr="009B5EC6">
        <w:trPr>
          <w:trHeight w:val="10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626E73" w:rsidTr="009B5EC6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9C628D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9C628D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2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626E73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0013C5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0013C5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0013C5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0013C5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91,76</w:t>
            </w:r>
            <w:r w:rsidR="0062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0013C5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38,82</w:t>
            </w:r>
            <w:r w:rsidR="0062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73" w:rsidRDefault="000013C5" w:rsidP="00626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48,19</w:t>
            </w:r>
            <w:r w:rsidR="0062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9007E" w:rsidRDefault="0009007E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Средний балл составляет 3,39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балла, что соответствует  среднему уровню  освоения  качества знаний основного общего образования.  Подтвердили отметки </w:t>
      </w:r>
      <w:r w:rsidR="00E71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74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</w:t>
      </w:r>
      <w:r w:rsidR="000013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E71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87,06%), понизили – 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71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(9,41%), повысили - 3 (3,53</w:t>
      </w:r>
      <w:r w:rsidR="000013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%).</w:t>
      </w:r>
    </w:p>
    <w:p w:rsidR="000013C5" w:rsidRDefault="000013C5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13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</w:p>
    <w:p w:rsidR="000013C5" w:rsidRDefault="000013C5" w:rsidP="00764BD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26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="00C26361" w:rsidRPr="00C2636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Продолжить работу по формированию устойчивых вычислительных навыков у учащихся.</w:t>
      </w:r>
    </w:p>
    <w:p w:rsidR="00C26361" w:rsidRPr="00C26361" w:rsidRDefault="00C26361" w:rsidP="00C2636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 w:rsidRPr="00C26361">
        <w:rPr>
          <w:color w:val="000000"/>
          <w:u w:val="single"/>
          <w:shd w:val="clear" w:color="auto" w:fill="FFFFFF"/>
        </w:rPr>
        <w:t xml:space="preserve">2. </w:t>
      </w:r>
      <w:r w:rsidRPr="00C26361">
        <w:rPr>
          <w:rStyle w:val="c38"/>
          <w:color w:val="000000"/>
          <w:u w:val="single"/>
        </w:rPr>
        <w:t>Продолжить работу над совершенствованием умений и навыков решения уравнений с помощью тождественных преобразований: раскрытие скобок, приведение подобных членов; на основе взаимосвязи компонентов арифметических действий.</w:t>
      </w:r>
    </w:p>
    <w:p w:rsidR="00C26361" w:rsidRDefault="00C26361" w:rsidP="00C26361">
      <w:pPr>
        <w:pStyle w:val="c6"/>
        <w:shd w:val="clear" w:color="auto" w:fill="FFFFFF"/>
        <w:spacing w:before="0" w:beforeAutospacing="0" w:after="0" w:afterAutospacing="0"/>
        <w:rPr>
          <w:rStyle w:val="c38"/>
          <w:color w:val="000000"/>
          <w:u w:val="single"/>
        </w:rPr>
      </w:pPr>
      <w:r w:rsidRPr="00C26361">
        <w:rPr>
          <w:rStyle w:val="c38"/>
          <w:color w:val="000000"/>
          <w:u w:val="single"/>
        </w:rPr>
        <w:lastRenderedPageBreak/>
        <w:t>3. Уделять больше внимания заданиям на развитие логического мышления и решению текстовых задач с построением математических моделей реальных ситуаций.</w:t>
      </w:r>
    </w:p>
    <w:p w:rsidR="00C26361" w:rsidRDefault="00C26361" w:rsidP="00C26361">
      <w:pPr>
        <w:pStyle w:val="c6"/>
        <w:shd w:val="clear" w:color="auto" w:fill="FFFFFF"/>
        <w:spacing w:before="0" w:beforeAutospacing="0" w:after="0" w:afterAutospacing="0"/>
        <w:rPr>
          <w:rStyle w:val="c38"/>
          <w:color w:val="000000"/>
          <w:u w:val="single"/>
        </w:rPr>
      </w:pPr>
    </w:p>
    <w:p w:rsidR="00C26361" w:rsidRDefault="00C26361" w:rsidP="00C26361">
      <w:pPr>
        <w:pStyle w:val="c6"/>
        <w:shd w:val="clear" w:color="auto" w:fill="FFFFFF"/>
        <w:spacing w:before="0" w:beforeAutospacing="0" w:after="0" w:afterAutospacing="0"/>
        <w:rPr>
          <w:rStyle w:val="c38"/>
          <w:b/>
          <w:color w:val="000000"/>
          <w:u w:val="single"/>
        </w:rPr>
      </w:pPr>
      <w:r w:rsidRPr="00C26361">
        <w:rPr>
          <w:rStyle w:val="c38"/>
          <w:b/>
          <w:color w:val="000000"/>
          <w:u w:val="single"/>
        </w:rPr>
        <w:t>Русский язык</w:t>
      </w:r>
    </w:p>
    <w:p w:rsidR="00C26361" w:rsidRDefault="00C26361" w:rsidP="00C26361">
      <w:pPr>
        <w:pStyle w:val="c6"/>
        <w:shd w:val="clear" w:color="auto" w:fill="FFFFFF"/>
        <w:spacing w:before="0" w:beforeAutospacing="0" w:after="0" w:afterAutospacing="0"/>
        <w:rPr>
          <w:rStyle w:val="c38"/>
          <w:b/>
          <w:color w:val="000000"/>
          <w:u w:val="single"/>
        </w:rPr>
      </w:pPr>
    </w:p>
    <w:p w:rsidR="00C26361" w:rsidRDefault="00C26361" w:rsidP="00C2636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заданий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</w:p>
    <w:p w:rsidR="00C26361" w:rsidRPr="00111C82" w:rsidRDefault="00C26361" w:rsidP="00C2636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25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26361" w:rsidRDefault="00C26361" w:rsidP="00C2636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45</w:t>
      </w:r>
      <w:r w:rsidRPr="00111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минут</w:t>
      </w:r>
    </w:p>
    <w:tbl>
      <w:tblPr>
        <w:tblStyle w:val="5"/>
        <w:tblpPr w:leftFromText="180" w:rightFromText="180" w:vertAnchor="text" w:horzAnchor="margin" w:tblpXSpec="center" w:tblpY="80"/>
        <w:tblW w:w="10173" w:type="dxa"/>
        <w:tblLayout w:type="fixed"/>
        <w:tblLook w:val="04A0" w:firstRow="1" w:lastRow="0" w:firstColumn="1" w:lastColumn="0" w:noHBand="0" w:noVBand="1"/>
      </w:tblPr>
      <w:tblGrid>
        <w:gridCol w:w="845"/>
        <w:gridCol w:w="1300"/>
        <w:gridCol w:w="2499"/>
        <w:gridCol w:w="567"/>
        <w:gridCol w:w="567"/>
        <w:gridCol w:w="567"/>
        <w:gridCol w:w="546"/>
        <w:gridCol w:w="1138"/>
        <w:gridCol w:w="1139"/>
        <w:gridCol w:w="1005"/>
      </w:tblGrid>
      <w:tr w:rsidR="00C26361" w:rsidTr="009B5EC6">
        <w:trPr>
          <w:trHeight w:val="8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C26361" w:rsidTr="009B5EC6">
        <w:trPr>
          <w:trHeight w:val="2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967992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26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C26361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967992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96,47</w:t>
            </w:r>
            <w:r w:rsidR="00C26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967992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58,82</w:t>
            </w:r>
            <w:r w:rsidR="00C26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61" w:rsidRDefault="00967992" w:rsidP="00C26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58,12</w:t>
            </w:r>
            <w:r w:rsidR="00C26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26361" w:rsidRDefault="00C26361" w:rsidP="00C2636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9007E" w:rsidRDefault="00967992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Средний балл составляет 3,73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балла, что соответствует  среднему уровню  освоения  качества знаний основного общего образования.  Подтвердили отметки 62  человека (72,94%), понизили – 6 (7,06%), повысили - 17 (20%).</w:t>
      </w:r>
    </w:p>
    <w:p w:rsidR="00C05077" w:rsidRDefault="00C05077" w:rsidP="00C0507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13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</w:p>
    <w:p w:rsidR="00967992" w:rsidRDefault="00985F65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Учить в</w:t>
      </w:r>
      <w:r w:rsidRPr="00985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ладеть различными видами чтения: просмотровым, ознакомительным, изучающим, поисковым; распознавать и адекватно формулировать лексическое значение многозначного слова с опорой 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5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контекст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85F65" w:rsidRDefault="00985F65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Учить  р</w:t>
      </w:r>
      <w:r w:rsidRPr="00985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9007E" w:rsidRDefault="00985F65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Учить с</w:t>
      </w:r>
      <w:r w:rsidRPr="00985F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облюдать на письме нормы современного русского литературного языка, в том числе во время списывания текста объемом 100–110 слов, составленного с учетом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85F65" w:rsidRPr="00985F65" w:rsidRDefault="00985F65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BD4" w:rsidRPr="005535EF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35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Обществознание 6 класс</w:t>
      </w:r>
    </w:p>
    <w:p w:rsidR="00764BD4" w:rsidRPr="005535EF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</w:t>
      </w:r>
      <w:r w:rsidR="00C0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13</w:t>
      </w:r>
      <w:r w:rsidRPr="00553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64BD4" w:rsidRPr="005535EF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</w:t>
      </w:r>
      <w:r w:rsidR="00C0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</w:t>
      </w:r>
      <w:r w:rsidRPr="00553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4BD4" w:rsidRPr="005535EF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 - </w:t>
      </w:r>
      <w:r w:rsidRPr="00553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  <w:r w:rsidRPr="00553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5535EF" w:rsidRPr="005535EF" w:rsidTr="009B5EC6">
        <w:trPr>
          <w:trHeight w:val="83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5535EF" w:rsidRPr="005535EF" w:rsidTr="00764BD4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C0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C05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C05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C05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C05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C05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C05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C05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82,61</w:t>
            </w:r>
            <w:r w:rsid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Pr="005535EF" w:rsidRDefault="00C05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  <w:r w:rsidR="00553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B5EC6" w:rsidRDefault="009B5EC6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Средний балл составляет </w:t>
      </w:r>
      <w:r w:rsidR="00C0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3,87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балла, что соответствует  среднему уровню  освоения  качества знаний основного общего обр</w:t>
      </w:r>
      <w:r w:rsidR="00C0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азования.  Подтвердили отметки 21 человек (91,3%), понизили – 2 (8,7 %), повысили – 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оценивания результатов.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595004" w:rsidRDefault="0059500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География 6 класс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 w:rsidR="00C0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C0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 w:rsidR="00C0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764BD4" w:rsidTr="009B5EC6">
        <w:trPr>
          <w:trHeight w:val="9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764BD4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C0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C0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C0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95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C05077" w:rsidP="00C050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C0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95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97,83</w:t>
            </w:r>
            <w:r w:rsidR="00B974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4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95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43,48</w:t>
            </w:r>
            <w:r w:rsidR="00764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95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50,87</w:t>
            </w:r>
            <w:r w:rsidR="00764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продемонстрировали средний уровень качества и обуче</w:t>
      </w:r>
      <w:r w:rsidR="00B97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нности. Средний балл по географии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95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</w:t>
      </w:r>
      <w:r w:rsidR="005950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33 </w:t>
      </w:r>
      <w:r w:rsidR="00B97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</w:t>
      </w:r>
      <w:r w:rsidR="005950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(71,74</w:t>
      </w:r>
      <w:r w:rsidR="00B97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</w:t>
      </w:r>
      <w:r w:rsidR="005950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зили – 12 (26,09%) , повысили – 1 (2,17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выставления отметок.</w:t>
      </w:r>
    </w:p>
    <w:p w:rsidR="00764BD4" w:rsidRDefault="00764BD4" w:rsidP="005950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Усилить работу по повышению качества образования через отбор и дифференцированный подход в выборе заданий по определённым тем</w:t>
      </w:r>
      <w:r w:rsidR="00B97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ам. При необходимости ввести в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абочую программу корректировки.</w:t>
      </w:r>
    </w:p>
    <w:p w:rsidR="00595004" w:rsidRDefault="00595004" w:rsidP="005950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95004" w:rsidRDefault="00595004" w:rsidP="0059500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5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Литература </w:t>
      </w:r>
      <w:r w:rsidR="009B5E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класс</w:t>
      </w:r>
    </w:p>
    <w:p w:rsidR="00595004" w:rsidRDefault="00595004" w:rsidP="005950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004" w:rsidRDefault="00595004" w:rsidP="005950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17 .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5004" w:rsidRDefault="00595004" w:rsidP="005950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EC6" w:rsidRDefault="009B5EC6" w:rsidP="005950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595004" w:rsidTr="009B5EC6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595004" w:rsidTr="00985F65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595004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A83D1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A83D1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90,91</w:t>
            </w:r>
            <w:r w:rsidR="00595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A83D1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31,82</w:t>
            </w:r>
            <w:r w:rsidR="00595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04" w:rsidRDefault="00A83D1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595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B5EC6" w:rsidRDefault="009B5EC6" w:rsidP="00A83D1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D1F" w:rsidRDefault="00A83D1F" w:rsidP="00A83D1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83D1F" w:rsidRDefault="00A83D1F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средний уровень качества и обученности. Средний балл по географии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3.36.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 14 человека (63,64%), понизили – 7 (31,82%) , повысили – 1 (4,55 %).</w:t>
      </w:r>
    </w:p>
    <w:p w:rsidR="00A83D1F" w:rsidRDefault="00A83D1F" w:rsidP="00A83D1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A83D1F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Продолжить работу над смысловым и эстетическим </w:t>
      </w:r>
      <w:r w:rsidRPr="00A83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ом </w:t>
      </w:r>
      <w:r w:rsidRPr="00A83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произведений фольклора и художественной литературы; воспринимать прочитанное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83D1F" w:rsidRDefault="00A83D1F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 w:rsidRPr="00A83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83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впечатлений, а также для собственного развития.</w:t>
      </w:r>
    </w:p>
    <w:p w:rsidR="00A83D1F" w:rsidRDefault="00A83D1F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Pr="00A83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Анализировать, интерпретировать и оценивать прочитанное; выявлять позицию героя и авторскую позицию, характеризовать героев-персонажей, давать их сравнительные характеристики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83D1F" w:rsidRDefault="00A83D1F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83D1F" w:rsidRPr="00A83D1F" w:rsidRDefault="00A83D1F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3D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Биология</w:t>
      </w:r>
      <w:r w:rsidR="009B5E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6 класс</w:t>
      </w:r>
    </w:p>
    <w:p w:rsidR="00A83D1F" w:rsidRDefault="00A83D1F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D1F" w:rsidRDefault="00A83D1F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42.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3D1F" w:rsidRDefault="00A83D1F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EC6" w:rsidRDefault="009B5EC6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A83D1F" w:rsidTr="009B5EC6">
        <w:trPr>
          <w:trHeight w:val="9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83D1F" w:rsidTr="00985F65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83D1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90,91</w:t>
            </w:r>
            <w:r w:rsidR="00A83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43,18</w:t>
            </w:r>
            <w:r w:rsidR="00A83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1F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47,91</w:t>
            </w:r>
            <w:r w:rsidR="00A83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83D1F" w:rsidRDefault="00A83D1F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D45" w:rsidRDefault="00A35D45" w:rsidP="00A35D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35D45" w:rsidRDefault="00A35D45" w:rsidP="00A35D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средний уровень качества и обученности. Средний балл по географии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3.39.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 39 человека (88,64%), понизили – 4 (9,09%) , повысили – 1 (2,27%).</w:t>
      </w:r>
    </w:p>
    <w:p w:rsidR="00A35D45" w:rsidRDefault="00A35D45" w:rsidP="00A35D4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A83D1F" w:rsidRPr="00A35D45" w:rsidRDefault="00A35D45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5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Учить 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таблицам. Классифицировать растения и их части по разным основаниям.</w:t>
      </w:r>
    </w:p>
    <w:p w:rsidR="00A35D45" w:rsidRDefault="00A35D45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5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Учить в</w:t>
      </w:r>
      <w:r w:rsidRPr="00A35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ыявлять причинно-следственные связи между строением и функциями тканей и органов растений, строением и жизнедеятельностью растений.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эксперименты. Владеть приемами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35D45" w:rsidRDefault="00A35D45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Научить х</w:t>
      </w:r>
      <w:r w:rsidRPr="00A35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35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размножения; семенное размножение (на примере покрытосеменных, или цветковых)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B5EC6" w:rsidRDefault="009B5EC6" w:rsidP="00A83D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5D45" w:rsidRDefault="00A35D45" w:rsidP="00A83D1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5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</w:t>
      </w:r>
      <w:r w:rsidR="009B5E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6 класс</w:t>
      </w:r>
    </w:p>
    <w:p w:rsidR="00A35D45" w:rsidRDefault="00A35D45" w:rsidP="00A35D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9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5D45" w:rsidRDefault="00A35D45" w:rsidP="00A35D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балл –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17 .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35D45" w:rsidRDefault="00A35D45" w:rsidP="00A35D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выполнения –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B5EC6" w:rsidRDefault="009B5EC6" w:rsidP="00A35D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A35D45" w:rsidTr="009B5EC6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35D45" w:rsidTr="00985F65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A35D45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90,48</w:t>
            </w:r>
            <w:r w:rsidR="00A3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A3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45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44,76</w:t>
            </w:r>
            <w:r w:rsidR="00A35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35D45" w:rsidRDefault="00A35D45" w:rsidP="00A35D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72BF" w:rsidRDefault="006E72BF" w:rsidP="006E72B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E72BF" w:rsidRDefault="006E72BF" w:rsidP="006E72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средний уровень качества и обученности. Средний балл по географии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3.29.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 18 человека (85,71%), понизили – 1 (4,76%) , повысили – 2 (9,52%).</w:t>
      </w:r>
    </w:p>
    <w:p w:rsidR="000E1155" w:rsidRDefault="000E1155" w:rsidP="006E72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1155" w:rsidRDefault="000E1155" w:rsidP="006E72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E72BF" w:rsidRDefault="006E72BF" w:rsidP="006E72B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Рекомендации: </w:t>
      </w:r>
    </w:p>
    <w:p w:rsidR="006E72BF" w:rsidRDefault="006E72BF" w:rsidP="006E72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Уметь х</w:t>
      </w:r>
      <w:r w:rsidRPr="006E7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арактеризовать на основе исторической карты (схемы) исторические события, явлени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я, процессы .</w:t>
      </w:r>
    </w:p>
    <w:p w:rsidR="006E72BF" w:rsidRDefault="006E72BF" w:rsidP="006E72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Учить о</w:t>
      </w:r>
      <w:r w:rsidRPr="006E7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бъяснять смысл ключевых понятий, относящихся к данной эпохе отечественной и всеобщей истории; конкретизировать их на примерах исторических событий, ситуаций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E72BF" w:rsidRDefault="006E72BF" w:rsidP="006E72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E72BF" w:rsidRDefault="006E72BF" w:rsidP="006E72B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72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Иностранный (английский) язык</w:t>
      </w:r>
    </w:p>
    <w:p w:rsidR="006E72BF" w:rsidRDefault="006E72BF" w:rsidP="006E72B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7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E72BF" w:rsidRDefault="006E72BF" w:rsidP="006E72B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балл –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25 .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E72BF" w:rsidRDefault="006E72BF" w:rsidP="006E72B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выполнения –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6E72BF" w:rsidTr="009B5EC6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6E72BF" w:rsidTr="00985F65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59,09%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BF" w:rsidRDefault="006E72BF" w:rsidP="00985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55,82%</w:t>
            </w:r>
          </w:p>
        </w:tc>
      </w:tr>
    </w:tbl>
    <w:p w:rsidR="006E72BF" w:rsidRDefault="006E72BF" w:rsidP="006E72B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72BF" w:rsidRDefault="006E72BF" w:rsidP="006E72B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E72BF" w:rsidRDefault="006E72BF" w:rsidP="006E72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средний уровень качества и обученности. Средний балл по географии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3.68.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</w:t>
      </w:r>
      <w:r w:rsidR="000E5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</w:t>
      </w:r>
      <w:r w:rsidR="000E5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(77,27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%), понизили </w:t>
      </w:r>
      <w:r w:rsidR="000E5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4 (18,18 %) , повысили –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0E5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4,55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%).</w:t>
      </w:r>
    </w:p>
    <w:p w:rsidR="000E548A" w:rsidRDefault="000E548A" w:rsidP="000E548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6E72BF" w:rsidRPr="000E548A" w:rsidRDefault="000E548A" w:rsidP="006E72B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E548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1. Учить оперировать языковыми средствами в коммуникативно значимом контексте: грамматические формы.</w:t>
      </w:r>
    </w:p>
    <w:p w:rsidR="000E548A" w:rsidRPr="000E548A" w:rsidRDefault="000E548A" w:rsidP="006E72B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E548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2. Учить владеть орфографическими навыками: правильно писать изученные слова, пунктуационно правильно оформлять электронное сообщение личного характера.</w:t>
      </w:r>
    </w:p>
    <w:p w:rsidR="009B5EC6" w:rsidRPr="000E548A" w:rsidRDefault="000E548A" w:rsidP="000E548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E548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3. Учить правильно использовать средства логической связи; структурно оформлять текст в соответствии с нормами письменного этикета.</w:t>
      </w:r>
    </w:p>
    <w:p w:rsidR="00764BD4" w:rsidRDefault="00764BD4" w:rsidP="00764BD4">
      <w:pPr>
        <w:spacing w:after="0" w:line="240" w:lineRule="auto"/>
        <w:ind w:right="57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B5EC6" w:rsidRDefault="00764BD4" w:rsidP="000E1155">
      <w:pPr>
        <w:shd w:val="clear" w:color="auto" w:fill="FFFFFF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Анализ результатов всероссийских проверочных работ в </w:t>
      </w:r>
      <w:r w:rsidR="00BF75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7 </w:t>
      </w:r>
      <w:r w:rsidR="000E11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классе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Математика      </w:t>
      </w:r>
    </w:p>
    <w:p w:rsidR="00764BD4" w:rsidRDefault="00764BD4" w:rsidP="00764BD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заданий –</w:t>
      </w:r>
      <w:r w:rsidR="00BF75E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балл –</w:t>
      </w:r>
      <w:r w:rsidR="00BF75E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25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B5EC6" w:rsidRDefault="00764BD4" w:rsidP="00764BD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выполнения –   </w:t>
      </w:r>
      <w:r w:rsidR="00BF75E4" w:rsidRPr="00BF75E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90</w:t>
      </w:r>
      <w:r w:rsidRPr="00BF75E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минут</w:t>
      </w:r>
      <w:r w:rsidR="000E11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1487"/>
        <w:gridCol w:w="1758"/>
        <w:gridCol w:w="567"/>
        <w:gridCol w:w="567"/>
        <w:gridCol w:w="709"/>
        <w:gridCol w:w="666"/>
        <w:gridCol w:w="1047"/>
        <w:gridCol w:w="1048"/>
        <w:gridCol w:w="1197"/>
      </w:tblGrid>
      <w:tr w:rsidR="00764BD4" w:rsidTr="00904191">
        <w:trPr>
          <w:trHeight w:val="91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904191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BF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BF7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61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BF7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BF7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BF7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00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84,88</w:t>
            </w:r>
            <w:r w:rsidR="00B97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00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32,56</w:t>
            </w:r>
            <w:r w:rsidR="00B97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001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45,86</w:t>
            </w:r>
            <w:r w:rsidR="00B97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tabs>
          <w:tab w:val="left" w:pos="6765"/>
        </w:tabs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1.</w:t>
      </w:r>
      <w:r w:rsidR="00D001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Средний балл составляет 3,28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балла, что соответствует среднему уровню освоения  качества знаний основного общего обра</w:t>
      </w:r>
      <w:r w:rsidR="00D001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зования.  Подтвердили отметки 69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человек (</w:t>
      </w:r>
      <w:r w:rsidR="00D001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80,23</w:t>
      </w:r>
      <w:r w:rsidR="00405FC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%), понизили –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D001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15</w:t>
      </w:r>
      <w:r w:rsidR="00405FC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</w:t>
      </w:r>
      <w:r w:rsidR="00D001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17,77%), повысили – 2 (2,33%).</w:t>
      </w:r>
    </w:p>
    <w:p w:rsidR="00764BD4" w:rsidRDefault="00764BD4" w:rsidP="00764BD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Активизировать индивидуальную работу с детьми группы риска. Систематически проводить контроль за усвоением обучающимися изучаемого материала.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Проанализировать полученные пробелы в знаниях обучающихся и  ликвидировать поэтапно области несформированных знаний, умений, навыков. </w:t>
      </w:r>
    </w:p>
    <w:p w:rsidR="00D0014B" w:rsidRDefault="00D0014B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Русский язык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</w:t>
      </w:r>
      <w:r w:rsidR="00D00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</w:t>
      </w:r>
      <w:r w:rsidR="00D00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- </w:t>
      </w:r>
      <w:r w:rsidR="00D001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8"/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758"/>
        <w:gridCol w:w="709"/>
        <w:gridCol w:w="709"/>
        <w:gridCol w:w="567"/>
        <w:gridCol w:w="524"/>
        <w:gridCol w:w="1047"/>
        <w:gridCol w:w="1048"/>
        <w:gridCol w:w="1197"/>
      </w:tblGrid>
      <w:tr w:rsidR="00764BD4" w:rsidTr="009B5EC6">
        <w:trPr>
          <w:trHeight w:val="98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9B5EC6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00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001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001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C0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C0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C0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C0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89,66</w:t>
            </w:r>
            <w:r w:rsidR="00405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C0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41,38</w:t>
            </w:r>
            <w:r w:rsidR="00405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C0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51,72</w:t>
            </w:r>
            <w:r w:rsidR="00405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C0414" w:rsidRDefault="002C0414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Pr="00C12C6A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C1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64BD4" w:rsidRPr="00C12C6A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2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продемонстри</w:t>
      </w:r>
      <w:r w:rsidR="00405FC1" w:rsidRPr="00C12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ровали </w:t>
      </w:r>
      <w:r w:rsidRPr="00C12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средний уровень обученности. Средний балл по русскому языку </w:t>
      </w:r>
      <w:r w:rsidR="002C0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3,48</w:t>
      </w:r>
      <w:r w:rsidR="00011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Подтвердили отметки 61</w:t>
      </w:r>
      <w:r w:rsidR="00C12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</w:t>
      </w:r>
      <w:r w:rsidR="00011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век (70</w:t>
      </w:r>
      <w:r w:rsidR="00C12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%), понизили – </w:t>
      </w:r>
      <w:r w:rsidR="00011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12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</w:t>
      </w:r>
      <w:r w:rsidR="00011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C12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пов</w:t>
      </w:r>
      <w:r w:rsidR="00011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ысили – 12 (14</w:t>
      </w:r>
      <w:r w:rsidRPr="00C12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%).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ликвидировать поэтапно области несформированных знаний, умений, навыков. Обратить особое внимание на неподтверждённые результаты, привести их в соответствие.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Активизировать индивидуальную работу с детьми группы риска.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Усилить работу  по повышению качества образования через отбор и дифференцированный подход в выборе заданий по определённым темам. 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География 7 класс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</w:t>
      </w:r>
      <w:r w:rsidR="00011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</w:t>
      </w:r>
      <w:r w:rsidR="00011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 - </w:t>
      </w:r>
      <w:r w:rsidR="00E26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2042"/>
        <w:gridCol w:w="567"/>
        <w:gridCol w:w="567"/>
        <w:gridCol w:w="567"/>
        <w:gridCol w:w="524"/>
        <w:gridCol w:w="1047"/>
        <w:gridCol w:w="1048"/>
        <w:gridCol w:w="1197"/>
      </w:tblGrid>
      <w:tr w:rsidR="00764BD4" w:rsidTr="00904191">
        <w:trPr>
          <w:trHeight w:val="89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904191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7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866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94,74</w:t>
            </w:r>
            <w:r w:rsidR="00866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42,11</w:t>
            </w:r>
            <w:r w:rsidR="00866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46,74</w:t>
            </w:r>
            <w:r w:rsidR="00866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продемонстрировали низкий уровень качества и обученнос</w:t>
      </w:r>
      <w:r w:rsidR="00866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ти. Средний балл по географии  </w:t>
      </w:r>
      <w:r w:rsidR="00E269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3,37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Подтвердили отметки 1</w:t>
      </w:r>
      <w:r w:rsidR="00E26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человек (94,74%), понизили   –  1(5,26%)</w:t>
      </w:r>
      <w:r w:rsidR="006E47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 повысили-0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оценивания результатов.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Активизировать индивидуальную работу с детьми группы риска.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Усилить работу по повышению качества образования через отбор и дифференцированный подход в выборе заданий по определённым темам.</w:t>
      </w:r>
    </w:p>
    <w:p w:rsidR="00E2698C" w:rsidRDefault="00E2698C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55" w:rsidRDefault="000E1155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Биология 7 класс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 w:rsidR="00E26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E26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45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 w:rsidR="00E26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764BD4" w:rsidTr="00904191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764BD4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6E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6E4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E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E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46,67</w:t>
            </w:r>
            <w:r w:rsidR="006E4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продемонстрировали  средний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 качества и обученности. Средний балл по биологии </w:t>
      </w:r>
      <w:r w:rsidR="00E269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3,38</w:t>
      </w:r>
      <w:r w:rsidR="00734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Подтвердили отметки 18 человек (86%), понизили – 2 (9,5%) , повысили-1 (4,76%).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выставления отметок.</w:t>
      </w:r>
    </w:p>
    <w:p w:rsidR="00904191" w:rsidRDefault="00734A5D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4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4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Усилить работу по повышению качества образования через отбор и дифференцированный подход в выборе </w:t>
      </w:r>
      <w:r w:rsidR="000E11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заданий по определённым темам. </w:t>
      </w:r>
    </w:p>
    <w:p w:rsidR="000E1155" w:rsidRDefault="000E1155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4A5D" w:rsidRDefault="00734A5D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4A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7 класс</w:t>
      </w:r>
    </w:p>
    <w:p w:rsidR="00734A5D" w:rsidRDefault="00734A5D" w:rsidP="00734A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A5D" w:rsidRDefault="00734A5D" w:rsidP="00734A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4A5D" w:rsidRDefault="00734A5D" w:rsidP="00734A5D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734A5D" w:rsidTr="00904191">
        <w:trPr>
          <w:trHeight w:val="8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34A5D" w:rsidTr="009B5EC6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43,75%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D" w:rsidRDefault="00734A5D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46,88%</w:t>
            </w:r>
          </w:p>
        </w:tc>
      </w:tr>
    </w:tbl>
    <w:p w:rsidR="00734A5D" w:rsidRDefault="00734A5D" w:rsidP="00734A5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A5D" w:rsidRDefault="00734A5D" w:rsidP="00734A5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34A5D" w:rsidRDefault="00734A5D" w:rsidP="00734A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продемонстрировали  средний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 качества и обучен</w:t>
      </w:r>
      <w:r w:rsid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ности. Средний балл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3,34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</w:t>
      </w:r>
      <w:r w:rsidR="00501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дтвердили отметки 22 человек (68,75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 – 10(31,25</w:t>
      </w:r>
      <w:r w:rsidR="005014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%) , повысили-0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734A5D" w:rsidRDefault="00734A5D" w:rsidP="00734A5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34A5D" w:rsidRDefault="004D1DAC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 а</w:t>
      </w:r>
      <w:r w:rsidRPr="004D1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D1DAC" w:rsidRDefault="004D1DAC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Учить р</w:t>
      </w:r>
      <w:r w:rsidRPr="004D1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</w:t>
      </w:r>
      <w:r w:rsidRPr="004D1DAC">
        <w:t xml:space="preserve"> </w:t>
      </w:r>
      <w:r w:rsidRPr="004D1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кинетическая энергия, потенциальная энергия, сила трения скольжения, коэффициент трения); на основе анализа условия задачи выделять физические величины, законы и формулы, необходимые для ее решения; проводить расчеты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D1DAC" w:rsidRDefault="004D1DAC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Учить п</w:t>
      </w:r>
      <w:r w:rsidRPr="004D1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роводить прямые измерения физических величин: время, расстояние, масса тела, объем, сила, температура, атмосферное давление; использовать простейшие методы оценки погрешностей измерений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D1DAC" w:rsidRDefault="004D1DAC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1155" w:rsidRPr="004D1DAC" w:rsidRDefault="000E1155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D1DAC" w:rsidRDefault="0074414C" w:rsidP="004D1DA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Английский язык</w:t>
      </w:r>
      <w:r w:rsidR="004D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7 класс</w:t>
      </w:r>
    </w:p>
    <w:p w:rsidR="004D1DAC" w:rsidRDefault="004D1DAC" w:rsidP="004D1D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 w:rsid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DAC" w:rsidRDefault="004D1DAC" w:rsidP="004D1D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1DAC" w:rsidRDefault="004D1DAC" w:rsidP="004D1DAC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4D1DAC" w:rsidTr="00904191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D1DAC" w:rsidTr="009B5EC6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4D1DA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D1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4D1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  <w:r w:rsidR="004D1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D1DAC" w:rsidRDefault="004D1DAC" w:rsidP="004D1DA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1DAC" w:rsidRDefault="004D1DAC" w:rsidP="004D1DA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D1DAC" w:rsidRDefault="004D1DAC" w:rsidP="004D1D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</w:t>
      </w:r>
      <w:r w:rsid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иеся продемонстрировали  хороший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 качества и обуче</w:t>
      </w:r>
      <w:r w:rsid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нности. Средний балл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4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</w:t>
      </w:r>
      <w:r w:rsid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дтвердили отметки 14 человек (93,33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</w:t>
      </w:r>
      <w:r w:rsid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 – 1 (6,67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%) , повысили-0 . </w:t>
      </w:r>
    </w:p>
    <w:p w:rsidR="004D1DAC" w:rsidRDefault="004D1DAC" w:rsidP="004D1DA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34A5D" w:rsidRDefault="0074414C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Усилить работу над чтением про себя и пониманием </w:t>
      </w:r>
      <w:r w:rsidRP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несложные адаптированные аутентичные тексты, содержащие отдельные незнакомые слова, с пониманием запрашиваемой информации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4414C" w:rsidRDefault="0074414C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Учить в</w:t>
      </w:r>
      <w:r w:rsidRPr="0074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ладеть орфографическими навыками: правильно писать изученные слова, пунктуационно правильно оформлять электронное сообщение личного характера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4414C" w:rsidRDefault="0074414C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4414C" w:rsidRDefault="0074414C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4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 7 класс</w:t>
      </w:r>
    </w:p>
    <w:p w:rsidR="0074414C" w:rsidRDefault="0074414C" w:rsidP="0074414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14C" w:rsidRDefault="0074414C" w:rsidP="0074414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414C" w:rsidRDefault="0074414C" w:rsidP="0074414C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74414C" w:rsidTr="00904191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4414C" w:rsidTr="009B5EC6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AC5969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AC5969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AC5969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AC5969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AC5969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74414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AC5969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</w:t>
            </w:r>
            <w:r w:rsidR="00744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4C" w:rsidRDefault="00AC5969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56,8</w:t>
            </w:r>
            <w:r w:rsidR="00744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4414C" w:rsidRDefault="0074414C" w:rsidP="0074414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14C" w:rsidRDefault="0074414C" w:rsidP="0074414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4414C" w:rsidRDefault="0074414C" w:rsidP="0074414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</w:t>
      </w:r>
      <w:r w:rsidR="00AC5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одемонстрировали  средний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 качества и обученности. Средний балл  </w:t>
      </w:r>
      <w:r w:rsidR="00AC59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</w:t>
      </w:r>
      <w:r w:rsidR="00AC5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вердили отметки 15 человек (75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 –</w:t>
      </w:r>
      <w:r w:rsidR="00AC5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(10%) , повысили-3(15%)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 </w:t>
      </w:r>
    </w:p>
    <w:p w:rsidR="00AC5969" w:rsidRDefault="00AC5969" w:rsidP="00AC596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AC5969" w:rsidRPr="00AC5969" w:rsidRDefault="00AC5969" w:rsidP="00AC596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C59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</w:t>
      </w:r>
      <w:r w:rsidRPr="00AC596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 результатам анализа  организовать сопутствующее повторение на уроках по темам.</w:t>
      </w:r>
    </w:p>
    <w:p w:rsidR="00AC5969" w:rsidRPr="00AC5969" w:rsidRDefault="00AC5969" w:rsidP="00AC596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C596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AC5969" w:rsidRDefault="00AC5969" w:rsidP="00AC596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C596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3. Учить письменно описывать историческое событие.</w:t>
      </w:r>
    </w:p>
    <w:p w:rsidR="00AC5969" w:rsidRDefault="00AC5969" w:rsidP="00AC5969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AC5969" w:rsidRDefault="00AC5969" w:rsidP="00AC5969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C59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Литература 7 класс</w:t>
      </w:r>
    </w:p>
    <w:p w:rsidR="00AC5969" w:rsidRDefault="00AC5969" w:rsidP="00AC59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 w:rsidR="009A04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969" w:rsidRDefault="00AC5969" w:rsidP="00AC59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9A04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5969" w:rsidRDefault="00AC5969" w:rsidP="00AC5969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AC5969" w:rsidTr="00904191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C5969" w:rsidTr="009B5EC6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AC5969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93,75</w:t>
            </w:r>
            <w:r w:rsidR="00AC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C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9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46,25</w:t>
            </w:r>
            <w:r w:rsidR="00AC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C5969" w:rsidRDefault="00AC5969" w:rsidP="00AC596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5969" w:rsidRDefault="00AC5969" w:rsidP="00AC596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C5969" w:rsidRDefault="00AC5969" w:rsidP="00AC59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 средний  уровень качества и обученности. Средний балл  </w:t>
      </w:r>
      <w:r w:rsidR="009A04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3,31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Подтверд</w:t>
      </w:r>
      <w:r w:rsidR="009A04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или отметки 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 (75%), понизили –</w:t>
      </w:r>
      <w:r w:rsidR="009A04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 (25 %) , повысили-0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 </w:t>
      </w:r>
    </w:p>
    <w:p w:rsidR="00AC5969" w:rsidRDefault="00AC5969" w:rsidP="00AC596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A0403" w:rsidRPr="009A0403" w:rsidRDefault="009A0403" w:rsidP="009A0403">
      <w:pPr>
        <w:pStyle w:val="a8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9A0403">
        <w:rPr>
          <w:color w:val="000000"/>
          <w:u w:val="single"/>
        </w:rPr>
        <w:t>1. Проектировать уроки с позиции системно-деятельностного подхода с использованием активных методов и приемов обучения, продумывать работу по достижению учащимися не только предметных, но и метапредмет</w:t>
      </w:r>
      <w:r>
        <w:rPr>
          <w:color w:val="000000"/>
          <w:u w:val="single"/>
        </w:rPr>
        <w:t>ных образовательных результатов.</w:t>
      </w:r>
    </w:p>
    <w:p w:rsidR="009A0403" w:rsidRPr="009A0403" w:rsidRDefault="009A0403" w:rsidP="009A0403">
      <w:pPr>
        <w:pStyle w:val="a8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9A0403">
        <w:rPr>
          <w:color w:val="000000"/>
          <w:u w:val="single"/>
        </w:rPr>
        <w:t xml:space="preserve">2. Отбирать приемы дифференцированного обучения с учетом выявленного дефицита </w:t>
      </w:r>
      <w:r>
        <w:rPr>
          <w:color w:val="000000"/>
          <w:u w:val="single"/>
        </w:rPr>
        <w:t>знаний у каждой группы учащихся.</w:t>
      </w:r>
    </w:p>
    <w:p w:rsidR="009A0403" w:rsidRDefault="009A0403" w:rsidP="009A0403">
      <w:pPr>
        <w:pStyle w:val="a8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9A0403">
        <w:rPr>
          <w:color w:val="000000"/>
          <w:u w:val="single"/>
        </w:rPr>
        <w:t>3. Предлагать учащимся задания на знание теории литературы и особенно средств художественной выразительности, систематически (после изучения каждого литературного произведения) предлагать задания на анализ и интерпретацию текста художественного произведения в письменной форме.</w:t>
      </w:r>
    </w:p>
    <w:p w:rsidR="009A0403" w:rsidRDefault="009A0403" w:rsidP="009A0403">
      <w:pPr>
        <w:pStyle w:val="a8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</w:p>
    <w:p w:rsidR="009A0403" w:rsidRDefault="009A0403" w:rsidP="009A0403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Физика </w:t>
      </w:r>
      <w:r w:rsidRPr="00AC596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7 класс</w:t>
      </w:r>
    </w:p>
    <w:p w:rsidR="009A0403" w:rsidRDefault="009A0403" w:rsidP="009A04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403" w:rsidRDefault="009A0403" w:rsidP="009A04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18  .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A0403" w:rsidRDefault="009A0403" w:rsidP="009A0403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9A0403" w:rsidTr="00904191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9A0403" w:rsidTr="009B5EC6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9A0403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85,71</w:t>
            </w:r>
            <w:r w:rsidR="009A0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35,71</w:t>
            </w:r>
            <w:r w:rsidR="009A0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03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45,71</w:t>
            </w:r>
            <w:r w:rsidR="009A0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A0403" w:rsidRDefault="009A0403" w:rsidP="009A040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403" w:rsidRDefault="009A0403" w:rsidP="009A040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A0403" w:rsidRDefault="009A0403" w:rsidP="009A04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 средний  уровень качества и обученности. Средний балл  </w:t>
      </w:r>
      <w:r w:rsidR="006178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3,29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Подтверд</w:t>
      </w:r>
      <w:r w:rsidR="006178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или отметки 20 человек (71,43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 –</w:t>
      </w:r>
      <w:r w:rsidR="006178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 (25 %) , повысили-1 (3,57)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 </w:t>
      </w:r>
    </w:p>
    <w:p w:rsidR="009A0403" w:rsidRDefault="009A0403" w:rsidP="009A040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6178DC" w:rsidRPr="006178DC" w:rsidRDefault="006178DC" w:rsidP="006178DC">
      <w:pPr>
        <w:pStyle w:val="a8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6178DC">
        <w:rPr>
          <w:color w:val="000000"/>
          <w:u w:val="single"/>
        </w:rPr>
        <w:t>1. 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6178DC" w:rsidRPr="006178DC" w:rsidRDefault="006178DC" w:rsidP="006178DC">
      <w:pPr>
        <w:pStyle w:val="a8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6178DC">
        <w:rPr>
          <w:color w:val="000000"/>
          <w:u w:val="single"/>
        </w:rPr>
        <w:t>2. Усилить практическую направленность обучения, включая опыты по наблюдению физических явлений или физических свойств тел.</w:t>
      </w:r>
    </w:p>
    <w:p w:rsidR="006178DC" w:rsidRPr="006178DC" w:rsidRDefault="006178DC" w:rsidP="006178DC">
      <w:pPr>
        <w:pStyle w:val="a8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6178DC">
        <w:rPr>
          <w:color w:val="000000"/>
          <w:u w:val="single"/>
        </w:rPr>
        <w:t>3. 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6178DC" w:rsidRDefault="006178DC" w:rsidP="006178DC">
      <w:pPr>
        <w:pStyle w:val="a8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6178DC">
        <w:rPr>
          <w:color w:val="000000"/>
          <w:u w:val="single"/>
        </w:rPr>
        <w:t>4. 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6178DC" w:rsidRDefault="006178DC" w:rsidP="006178DC">
      <w:pPr>
        <w:pStyle w:val="a8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</w:p>
    <w:p w:rsidR="006178DC" w:rsidRDefault="006178DC" w:rsidP="006178DC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  <w:u w:val="single"/>
        </w:rPr>
      </w:pPr>
      <w:r w:rsidRPr="006178DC">
        <w:rPr>
          <w:b/>
          <w:color w:val="000000"/>
          <w:u w:val="single"/>
        </w:rPr>
        <w:t>Информатика 7 класс</w:t>
      </w:r>
    </w:p>
    <w:p w:rsidR="006178DC" w:rsidRDefault="006178DC" w:rsidP="00617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8DC" w:rsidRDefault="006178DC" w:rsidP="00617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78DC" w:rsidRDefault="006178DC" w:rsidP="006178DC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6178DC" w:rsidTr="00DE53D6">
        <w:trPr>
          <w:trHeight w:val="8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6178DC" w:rsidTr="009B5EC6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6178DC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91179F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91179F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91179F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91179F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617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91179F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57,14</w:t>
            </w:r>
            <w:r w:rsidR="00617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C" w:rsidRDefault="0091179F" w:rsidP="009B5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57,14</w:t>
            </w:r>
            <w:r w:rsidR="00617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178DC" w:rsidRDefault="006178DC" w:rsidP="006178D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78DC" w:rsidRDefault="006178DC" w:rsidP="006178D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178DC" w:rsidRDefault="006178DC" w:rsidP="00617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 средний  уровень качества и обученности. Средний балл  </w:t>
      </w:r>
      <w:r w:rsidR="009117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3,71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Подтверд</w:t>
      </w:r>
      <w:r w:rsidR="00911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или отметки 7 человек (50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 –</w:t>
      </w:r>
      <w:r w:rsidR="00911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(14,29 %) , повысили-5 (35,71%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. </w:t>
      </w:r>
    </w:p>
    <w:p w:rsidR="006178DC" w:rsidRDefault="006178DC" w:rsidP="006178D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1179F" w:rsidRPr="0091179F" w:rsidRDefault="0091179F" w:rsidP="00911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9F">
        <w:rPr>
          <w:rFonts w:ascii="Times New Roman" w:hAnsi="Times New Roman" w:cs="Times New Roman"/>
          <w:sz w:val="24"/>
          <w:szCs w:val="24"/>
          <w:u w:val="single"/>
        </w:rPr>
        <w:t>1. Провести тщательный анализ количественных качественных результатов ВПР, выявить проблемные вопросы как класса в целом, так и отдельных обучающихся.</w:t>
      </w:r>
    </w:p>
    <w:p w:rsidR="0091179F" w:rsidRPr="0091179F" w:rsidRDefault="0091179F" w:rsidP="00911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9F">
        <w:rPr>
          <w:rFonts w:ascii="Times New Roman" w:hAnsi="Times New Roman" w:cs="Times New Roman"/>
          <w:sz w:val="24"/>
          <w:szCs w:val="24"/>
          <w:u w:val="single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1179F" w:rsidRPr="0091179F" w:rsidRDefault="0091179F" w:rsidP="00911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9F">
        <w:rPr>
          <w:rFonts w:ascii="Times New Roman" w:hAnsi="Times New Roman" w:cs="Times New Roman"/>
          <w:sz w:val="24"/>
          <w:szCs w:val="24"/>
          <w:u w:val="single"/>
        </w:rPr>
        <w:t>3. Спланировать индивидуальную коррекционную работу.</w:t>
      </w:r>
    </w:p>
    <w:p w:rsidR="0091179F" w:rsidRPr="0091179F" w:rsidRDefault="0091179F" w:rsidP="00911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9F">
        <w:rPr>
          <w:rFonts w:ascii="Times New Roman" w:hAnsi="Times New Roman" w:cs="Times New Roman"/>
          <w:sz w:val="24"/>
          <w:szCs w:val="24"/>
          <w:u w:val="single"/>
        </w:rPr>
        <w:t>4.  Разработать на 2025-2026 учебный год план мероприятий по подготовке учащихся к ВПР по информатике.</w:t>
      </w:r>
    </w:p>
    <w:p w:rsidR="0091179F" w:rsidRDefault="0091179F" w:rsidP="00DE53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79F">
        <w:rPr>
          <w:rFonts w:ascii="Times New Roman" w:hAnsi="Times New Roman" w:cs="Times New Roman"/>
          <w:sz w:val="24"/>
          <w:szCs w:val="24"/>
          <w:u w:val="single"/>
        </w:rPr>
        <w:t>5. Прорабатывать материал, который традиционно вызывает затруднения.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E1155" w:rsidRPr="00DE53D6" w:rsidRDefault="000E1155" w:rsidP="00DE53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8C2" w:rsidRDefault="00764BD4" w:rsidP="000E115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в </w:t>
      </w:r>
      <w:r w:rsidRPr="003C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классе</w:t>
      </w:r>
    </w:p>
    <w:p w:rsidR="00764BD4" w:rsidRPr="003C68C2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C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Математика</w:t>
      </w:r>
      <w:r w:rsidR="003C68C2" w:rsidRPr="003C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8 класс</w:t>
      </w:r>
    </w:p>
    <w:p w:rsidR="00764BD4" w:rsidRDefault="001531B3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заданий - </w:t>
      </w:r>
      <w:r w:rsidRPr="001531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</w:t>
      </w:r>
    </w:p>
    <w:p w:rsidR="00764BD4" w:rsidRPr="001531B3" w:rsidRDefault="001531B3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</w:t>
      </w:r>
      <w:r w:rsidRPr="001531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</w:t>
      </w:r>
    </w:p>
    <w:p w:rsidR="00764BD4" w:rsidRPr="001531B3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 – </w:t>
      </w:r>
      <w:r w:rsidRPr="001531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90</w:t>
      </w:r>
      <w:r w:rsidR="001531B3" w:rsidRPr="001531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минут</w:t>
      </w:r>
    </w:p>
    <w:tbl>
      <w:tblPr>
        <w:tblStyle w:val="5"/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764BD4" w:rsidTr="00DE53D6">
        <w:trPr>
          <w:trHeight w:val="91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764BD4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53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53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53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53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53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53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53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86,42</w:t>
            </w:r>
            <w:r w:rsidR="00653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53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18,52</w:t>
            </w:r>
            <w:r w:rsidR="00653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153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38,47</w:t>
            </w:r>
            <w:r w:rsidR="00653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5373C" w:rsidRDefault="0065373C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средний уровень качества и обученности. Средний балл по математике </w:t>
      </w:r>
      <w:r w:rsidR="001531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3,05</w:t>
      </w:r>
      <w:r w:rsidR="00653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Подтвердили отметки 6</w:t>
      </w:r>
      <w:r w:rsidR="004E1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53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</w:t>
      </w:r>
      <w:r w:rsidR="004E1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век (75,31</w:t>
      </w:r>
      <w:r w:rsidR="00153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 – 14 (17,28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</w:t>
      </w:r>
      <w:r w:rsidR="004E1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повысили – 6 (7,41%)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особое внимание на процент неподтверждённых результатов.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Активизировать индивидуальную работу с детьми группы риска.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4E1FA7" w:rsidRDefault="004E1FA7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3D6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Русский язык </w:t>
      </w:r>
      <w:r w:rsidR="004E1F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класс</w:t>
      </w:r>
      <w:r w:rsidR="00DE53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</w:t>
      </w:r>
      <w:r w:rsidR="004E1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- </w:t>
      </w:r>
      <w:r w:rsidR="004E1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- </w:t>
      </w:r>
      <w:r w:rsidR="004E1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минут</w:t>
      </w:r>
    </w:p>
    <w:tbl>
      <w:tblPr>
        <w:tblStyle w:val="7"/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2042"/>
        <w:gridCol w:w="567"/>
        <w:gridCol w:w="567"/>
        <w:gridCol w:w="567"/>
        <w:gridCol w:w="524"/>
        <w:gridCol w:w="1047"/>
        <w:gridCol w:w="1264"/>
        <w:gridCol w:w="981"/>
      </w:tblGrid>
      <w:tr w:rsidR="00764BD4" w:rsidTr="00DE53D6">
        <w:trPr>
          <w:trHeight w:val="9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DE53D6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4E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4E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F22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F22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F22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653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E53D6" w:rsidP="0065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88,51</w:t>
            </w:r>
            <w:r w:rsidR="00653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E53D6" w:rsidP="0065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37,93</w:t>
            </w:r>
            <w:r w:rsidR="00653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DE53D6" w:rsidP="0065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48,05</w:t>
            </w:r>
            <w:r w:rsidR="00653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64BD4" w:rsidRPr="00DE53D6" w:rsidRDefault="00764BD4" w:rsidP="00DE53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средний  уровень качества и обученности. Средний балл по русскому языку  </w:t>
      </w:r>
      <w:r w:rsidR="00DE53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3,37</w:t>
      </w:r>
      <w:r w:rsidR="002540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Подтвердили отметки  69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540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 (79</w:t>
      </w:r>
      <w:r w:rsidR="00653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540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 – 9 (10 %), повысили 9 чел. (10</w:t>
      </w:r>
      <w:r w:rsidR="00DE5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Особое внимание обратить на неподтверждённую результативность.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Активизировать индивидуальную работу с детьми группы риска.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Усилить работу по повышению качества образования через отбор и дифференцированный подход в выборе заданий по определённым темам. </w:t>
      </w:r>
    </w:p>
    <w:p w:rsidR="00764BD4" w:rsidRDefault="00764BD4" w:rsidP="00764BD4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Обществознание 8 класс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22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048"/>
        <w:gridCol w:w="1197"/>
      </w:tblGrid>
      <w:tr w:rsidR="00764BD4" w:rsidTr="00A245F2">
        <w:trPr>
          <w:trHeight w:val="861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764BD4">
        <w:trPr>
          <w:trHeight w:val="33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5406D">
            <w:pPr>
              <w:tabs>
                <w:tab w:val="center" w:pos="635"/>
                <w:tab w:val="left" w:pos="11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54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54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54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54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F3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F3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54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F34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54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  <w:r w:rsidR="00F34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</w:t>
      </w:r>
      <w:r w:rsidR="00F341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средний уровень обученност</w:t>
      </w:r>
      <w:r w:rsidR="00F341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и. Средний балл по истории  </w:t>
      </w:r>
      <w:r w:rsidR="00254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3,75</w:t>
      </w:r>
      <w:r w:rsidR="00BA76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Подтвердили отметки 16</w:t>
      </w:r>
      <w:r w:rsidR="00F341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</w:t>
      </w:r>
      <w:r w:rsidR="00BA76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(80%) , понизили   – 4 (20%)</w:t>
      </w:r>
      <w:r w:rsidR="00F341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повысили – 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1.Проанализировать полученные пробелы в знаниях обучающихся и  ликвидировать поэтапно области несформированных знаний, умений, навыков. </w:t>
      </w:r>
    </w:p>
    <w:p w:rsidR="00764BD4" w:rsidRDefault="00560D41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4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4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Усилить работу  по повышению качества образования через отбор и дифференцированный подход в выборе заданий по определённым темам.</w:t>
      </w:r>
    </w:p>
    <w:p w:rsidR="00560D41" w:rsidRDefault="00560D41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Химия 8 класс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 w:rsidR="00560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36  .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D41" w:rsidRDefault="00560D41" w:rsidP="00764BD4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764BD4" w:rsidTr="00A245F2">
        <w:trPr>
          <w:trHeight w:val="8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764BD4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60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60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F34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60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60D41" w:rsidP="00F3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60D41" w:rsidP="00F3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60D41" w:rsidP="00F3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F34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60D41" w:rsidP="00F3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34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560D41" w:rsidP="00F3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F34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60D41" w:rsidRDefault="00560D41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Обучающиеся продемонстрировали средний уровень качества и обученности. Средний балл по химии </w:t>
      </w:r>
      <w:r w:rsidR="00560D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9375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 11 человек (61%), понизили – 7 (39</w:t>
      </w:r>
      <w:r w:rsidR="00F341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повысили – 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1.Проанализировать полученные пробелы в знаниях обучающихся и  ликвидировать поэтапно области несформированных знаний, умений, навыков. Обратить внимание на объективность выставления отметок.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Активизировать индивидуальную работу с детьми группы риска.</w:t>
      </w:r>
    </w:p>
    <w:p w:rsidR="00764BD4" w:rsidRDefault="00764BD4" w:rsidP="00764BD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Усилить работу  по повышению качества образования через отбор и дифференцированный подход в выборе заданий по определённым темам. </w:t>
      </w:r>
    </w:p>
    <w:p w:rsidR="00A245F2" w:rsidRDefault="00A245F2" w:rsidP="009375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3758D" w:rsidRDefault="0093758D" w:rsidP="0093758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География  8 класс </w:t>
      </w:r>
    </w:p>
    <w:p w:rsidR="0093758D" w:rsidRDefault="0093758D" w:rsidP="009375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58D" w:rsidRDefault="0093758D" w:rsidP="009375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758D" w:rsidRDefault="0093758D" w:rsidP="009375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58D" w:rsidRDefault="0093758D" w:rsidP="0093758D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93758D" w:rsidTr="00A245F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93758D" w:rsidTr="00FA163F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5,26%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8D" w:rsidRDefault="0093758D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34%</w:t>
            </w:r>
          </w:p>
        </w:tc>
      </w:tr>
    </w:tbl>
    <w:p w:rsidR="0093758D" w:rsidRDefault="0093758D" w:rsidP="009375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58D" w:rsidRDefault="0093758D" w:rsidP="0093758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3758D" w:rsidRDefault="0093758D" w:rsidP="009375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продемонстрировали средний уровень качества и обу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ченности. Средний балл по географии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2,89.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 18 человек (95%), понизили – 1</w:t>
      </w:r>
      <w:r w:rsidR="00076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повысили – 0.</w:t>
      </w:r>
    </w:p>
    <w:p w:rsidR="00076D65" w:rsidRPr="00E05BA6" w:rsidRDefault="00076D65" w:rsidP="00076D6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E05BA6" w:rsidRPr="00E05BA6" w:rsidRDefault="00E05BA6" w:rsidP="00E0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Ф</w:t>
      </w:r>
      <w:r w:rsidRPr="00E05B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ормировать у </w:t>
      </w:r>
      <w:r w:rsidR="00E338A0" w:rsidRPr="006A6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</w:t>
      </w:r>
      <w:r w:rsidRPr="00E05B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</w:t>
      </w:r>
      <w:r w:rsidR="00E338A0" w:rsidRPr="006A6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r w:rsidRPr="00E05B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щихся умение находить в тексте по заданию необходимую географическую информацию;</w:t>
      </w:r>
    </w:p>
    <w:p w:rsidR="00E05BA6" w:rsidRPr="00E05BA6" w:rsidRDefault="00E338A0" w:rsidP="00E0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Ф</w:t>
      </w:r>
      <w:r w:rsidR="00E05BA6" w:rsidRPr="00E05B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ормировать умение приводить примеры географических объектов;</w:t>
      </w:r>
    </w:p>
    <w:p w:rsidR="00E05BA6" w:rsidRPr="00E05BA6" w:rsidRDefault="00E338A0" w:rsidP="00E0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</w:t>
      </w:r>
      <w:r w:rsidR="00E05BA6" w:rsidRPr="00E05B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родолжать формирование умений работы с картами;</w:t>
      </w:r>
    </w:p>
    <w:p w:rsidR="00E05BA6" w:rsidRPr="00E05BA6" w:rsidRDefault="00E338A0" w:rsidP="00E0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С</w:t>
      </w:r>
      <w:r w:rsidR="00E05BA6" w:rsidRPr="00E05B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корректировать содержание текущего тестирования и контрольных работ с целью мониторинга результативности по устранению пробелов</w:t>
      </w:r>
      <w:r w:rsidRPr="006A6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05BA6" w:rsidRPr="00E05B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знаниях и умениях.</w:t>
      </w:r>
    </w:p>
    <w:p w:rsidR="00764BD4" w:rsidRDefault="00764BD4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38A0" w:rsidRDefault="00E338A0" w:rsidP="00E338A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Английский язык   8 класс </w:t>
      </w:r>
    </w:p>
    <w:p w:rsidR="00E338A0" w:rsidRDefault="00E338A0" w:rsidP="00E338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38A0" w:rsidRDefault="00E338A0" w:rsidP="00E338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25  .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38A0" w:rsidRDefault="00E338A0" w:rsidP="00E338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38A0" w:rsidRDefault="00E338A0" w:rsidP="00E338A0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E338A0" w:rsidTr="00A245F2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E338A0" w:rsidTr="00FA163F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A0" w:rsidRDefault="00E338A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42%</w:t>
            </w:r>
          </w:p>
        </w:tc>
      </w:tr>
    </w:tbl>
    <w:p w:rsidR="00E338A0" w:rsidRDefault="00E338A0" w:rsidP="00E338A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8A0" w:rsidRDefault="00E338A0" w:rsidP="00E338A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338A0" w:rsidRDefault="00E338A0" w:rsidP="00E338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продемонстрировали средний уровень качества и об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ученности. Средний балл по английскому языку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3,21.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 16 человек (84%), понизили – 0, повысили – 3 (16%).</w:t>
      </w:r>
    </w:p>
    <w:p w:rsidR="006A6EE9" w:rsidRDefault="006A6EE9" w:rsidP="00E338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4BD4" w:rsidRP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F341C6" w:rsidRDefault="006A6EE9" w:rsidP="00E338A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6A6E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Учить о</w:t>
      </w:r>
      <w:r w:rsidRPr="006A6E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перировать языковыми средствами в коммуникативно значимом контексте: грамматические формы.</w:t>
      </w:r>
    </w:p>
    <w:p w:rsidR="006A6EE9" w:rsidRDefault="006A6EE9" w:rsidP="00E338A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 Уметь в</w:t>
      </w:r>
      <w:r w:rsidRPr="006A6E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ладеть орфографическими навыками: правильно писать изученные слова, пунктуационно правильно оформлять электронное сообщение личного характера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</w:p>
    <w:p w:rsidR="006A6EE9" w:rsidRDefault="006A6EE9" w:rsidP="00E338A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6A6EE9" w:rsidRDefault="006A6EE9" w:rsidP="006A6EE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История   8 класс </w:t>
      </w:r>
    </w:p>
    <w:p w:rsid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25  .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6A6EE9" w:rsidTr="00A245F2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6A6EE9" w:rsidTr="00FA163F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E9" w:rsidRDefault="006A6EE9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41%</w:t>
            </w:r>
          </w:p>
        </w:tc>
      </w:tr>
    </w:tbl>
    <w:p w:rsid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продемонстрировали средний уровень качества и об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ученности. Средний балл по истории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3,18.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</w:t>
      </w:r>
      <w:r w:rsidR="00A2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вердили отметки 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</w:t>
      </w:r>
      <w:r w:rsidR="00A2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еловек (95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 – 0</w:t>
      </w:r>
      <w:r w:rsidR="00A2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повысили – 1 (5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%).</w:t>
      </w:r>
    </w:p>
    <w:p w:rsid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A6EE9" w:rsidRPr="006A6EE9" w:rsidRDefault="006A6EE9" w:rsidP="006A6EE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A245F2" w:rsidRPr="000277D5" w:rsidRDefault="00A245F2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A245F2" w:rsidRPr="000277D5" w:rsidRDefault="00A245F2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A245F2" w:rsidRPr="000277D5" w:rsidRDefault="00A245F2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  <w:lang w:eastAsia="ru-RU"/>
        </w:rPr>
        <w:t>3.Чаще давать учащимся письменные задания развернутого характера.</w:t>
      </w:r>
    </w:p>
    <w:p w:rsidR="00A245F2" w:rsidRPr="000277D5" w:rsidRDefault="00A245F2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  <w:lang w:eastAsia="ru-RU"/>
        </w:rPr>
        <w:t>4.Нацелить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A245F2" w:rsidRPr="000277D5" w:rsidRDefault="00A245F2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  <w:lang w:eastAsia="ru-RU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A245F2" w:rsidRPr="00A245F2" w:rsidRDefault="00A245F2" w:rsidP="00A245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F34241" w:rsidRDefault="007768A4" w:rsidP="00F342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</w:t>
      </w:r>
      <w:r w:rsidR="00F342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8 класс </w:t>
      </w:r>
    </w:p>
    <w:p w:rsidR="00F34241" w:rsidRDefault="00F34241" w:rsidP="00F342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76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241" w:rsidRDefault="00F34241" w:rsidP="00F342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776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34241" w:rsidRDefault="00F34241" w:rsidP="00F342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    </w:t>
      </w:r>
      <w:r w:rsidR="00776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241" w:rsidRDefault="00F34241" w:rsidP="00F34241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61"/>
        <w:gridCol w:w="598"/>
        <w:gridCol w:w="598"/>
        <w:gridCol w:w="747"/>
        <w:gridCol w:w="748"/>
        <w:gridCol w:w="1047"/>
        <w:gridCol w:w="1264"/>
        <w:gridCol w:w="981"/>
      </w:tblGrid>
      <w:tr w:rsidR="00F34241" w:rsidTr="00FA163F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F34241" w:rsidTr="00FA163F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7768A4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7768A4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7768A4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7768A4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7768A4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F34241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7768A4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="00F34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41" w:rsidRDefault="007768A4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F34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A6EE9" w:rsidRDefault="006A6EE9" w:rsidP="00A245F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7768A4" w:rsidRDefault="007768A4" w:rsidP="007768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768A4" w:rsidRDefault="007768A4" w:rsidP="007768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продемонстрировали средний уровень качества и об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ученности. Средний балл по литературе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3,84.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 20 человек (80%), понизили – 1 (4%), повысили – 4 (16%).</w:t>
      </w:r>
    </w:p>
    <w:p w:rsidR="007768A4" w:rsidRDefault="007768A4" w:rsidP="007768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Рекомендации: </w:t>
      </w:r>
    </w:p>
    <w:p w:rsidR="000277D5" w:rsidRPr="000277D5" w:rsidRDefault="000277D5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</w:rPr>
        <w:t>1.Контролировать полноту выполнения задания, соответствие выполненного задания предложенным формулировкам, оформление работы в соответствии с предложенными требованиями;</w:t>
      </w:r>
    </w:p>
    <w:p w:rsidR="000277D5" w:rsidRPr="000277D5" w:rsidRDefault="000277D5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</w:rPr>
        <w:t>2. Увеличить количество тренировочных работ в формате ВПР по литературе;</w:t>
      </w:r>
    </w:p>
    <w:p w:rsidR="000277D5" w:rsidRPr="000277D5" w:rsidRDefault="000277D5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</w:rPr>
        <w:t>3. Проектировать уроки с позиции системно-деятельностного подхода с использованием активных методов и приемов обучения, продумывать работу по достижению учащимися не только предметных, но и метапредметных образовательных результатов;</w:t>
      </w:r>
    </w:p>
    <w:p w:rsidR="000277D5" w:rsidRPr="000277D5" w:rsidRDefault="000277D5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</w:rPr>
        <w:t>4. Отбирать приемы дифференцированного обучения с учетом выявленного дефицита знаний у каждой группы учащихся;</w:t>
      </w:r>
    </w:p>
    <w:p w:rsidR="000277D5" w:rsidRPr="000277D5" w:rsidRDefault="000277D5" w:rsidP="000277D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0277D5">
        <w:rPr>
          <w:rFonts w:ascii="Times New Roman" w:hAnsi="Times New Roman" w:cs="Times New Roman"/>
          <w:sz w:val="24"/>
          <w:szCs w:val="24"/>
          <w:u w:val="single"/>
        </w:rPr>
        <w:t>5. Предлагать обучающимся задания на знание теории литературы и особенно средств художественной выразительности, систематически (после изучения каждого литературного произведения) предлагать задания на анализ и интерпретацию текста художественного произведения в письменной форме.</w:t>
      </w:r>
    </w:p>
    <w:p w:rsidR="00F341C6" w:rsidRDefault="00F341C6" w:rsidP="00764BD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BD4" w:rsidRDefault="00764BD4" w:rsidP="000277D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</w:t>
      </w:r>
      <w:r w:rsidR="0091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оссийских проверочных работ в </w:t>
      </w:r>
      <w:r w:rsidR="0091179F" w:rsidRPr="00027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027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Pr="000277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7D5" w:rsidRPr="000277D5" w:rsidRDefault="000277D5" w:rsidP="000277D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BD4" w:rsidRDefault="000277D5" w:rsidP="00764BD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10</w:t>
      </w:r>
      <w:r w:rsidR="00764B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 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</w:t>
      </w:r>
      <w:r w:rsidR="000277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</w:t>
      </w:r>
      <w:r w:rsidR="000277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122"/>
        <w:gridCol w:w="1123"/>
      </w:tblGrid>
      <w:tr w:rsidR="00764BD4" w:rsidTr="00232063">
        <w:trPr>
          <w:trHeight w:val="8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764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64BD4" w:rsidTr="00232063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27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27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27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27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027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32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32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32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92 </w:t>
            </w:r>
            <w:r w:rsidR="00764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32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  <w:r w:rsidR="00604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D4" w:rsidRDefault="00232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604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8C3" w:rsidRDefault="00E808C3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8C3" w:rsidRDefault="00E808C3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8C3" w:rsidRDefault="00E808C3" w:rsidP="00764B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64BD4" w:rsidRDefault="00764BD4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щиеся продемонстрировали средний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 качества и обученно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сти. Средний балл по русскому языку </w:t>
      </w:r>
      <w:r w:rsidR="006048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063" w:rsidRPr="00232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232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Подтвердили отметки 1</w:t>
      </w:r>
      <w:r w:rsidR="00232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человек (67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</w:t>
      </w:r>
      <w:r w:rsidR="00232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– 5 (21%), повысили – 3 (12,5%)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063" w:rsidRDefault="00232063" w:rsidP="00764BD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32063" w:rsidRPr="00232063" w:rsidRDefault="00232063" w:rsidP="00232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устранения ошибок </w:t>
      </w:r>
      <w:r w:rsidRPr="00232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продолжить работу:</w:t>
      </w:r>
    </w:p>
    <w:p w:rsidR="00232063" w:rsidRPr="00232063" w:rsidRDefault="00232063" w:rsidP="00232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</w:t>
      </w:r>
      <w:r w:rsidRPr="00232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формированию навыков самостоятельной письменной речи;</w:t>
      </w:r>
    </w:p>
    <w:p w:rsidR="00232063" w:rsidRPr="00232063" w:rsidRDefault="00232063" w:rsidP="00232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</w:t>
      </w:r>
      <w:r w:rsidRPr="00232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овладению основными нормами литературного языка;</w:t>
      </w:r>
    </w:p>
    <w:p w:rsidR="00232063" w:rsidRPr="00232063" w:rsidRDefault="00232063" w:rsidP="00232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</w:t>
      </w:r>
      <w:r w:rsidRPr="00232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формированию корректного и аргументированного личного мнения учащихся о проблемах, поставленных автором, а также умения чувствовать подтекст;</w:t>
      </w:r>
    </w:p>
    <w:p w:rsidR="00232063" w:rsidRPr="00232063" w:rsidRDefault="00232063" w:rsidP="00232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</w:t>
      </w:r>
      <w:r w:rsidRPr="00232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системному обучению составления плана сочинений, редактированию текста, продумыванию структуры работы</w:t>
      </w:r>
    </w:p>
    <w:p w:rsidR="00232063" w:rsidRPr="00232063" w:rsidRDefault="00232063" w:rsidP="00232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</w:t>
      </w:r>
      <w:r w:rsidRPr="00232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анализу текста (предусматривать вопросы на понимание содержания текста, авторской позиции)</w:t>
      </w:r>
    </w:p>
    <w:p w:rsidR="00232063" w:rsidRDefault="00232063" w:rsidP="00232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</w:t>
      </w:r>
      <w:r w:rsidRPr="00232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совершенствованию форм и методов проведения учебных занятий, использовать возможности индивидуального и дифференцированного обучения.</w:t>
      </w:r>
    </w:p>
    <w:p w:rsidR="00232063" w:rsidRDefault="00232063" w:rsidP="002320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063" w:rsidRDefault="00232063" w:rsidP="00232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Математика 10 класс  </w:t>
      </w:r>
    </w:p>
    <w:p w:rsidR="00844350" w:rsidRDefault="00844350" w:rsidP="00232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2063" w:rsidRDefault="00232063" w:rsidP="0023206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17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32063" w:rsidRDefault="00232063" w:rsidP="0023206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2063" w:rsidRDefault="00232063" w:rsidP="0023206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122"/>
        <w:gridCol w:w="1123"/>
      </w:tblGrid>
      <w:tr w:rsidR="00232063" w:rsidTr="00232063">
        <w:trPr>
          <w:trHeight w:val="8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232063" w:rsidTr="00FA163F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  <w:r w:rsidR="00232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232063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4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63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45,57</w:t>
            </w:r>
            <w:r w:rsidR="00232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DD3848" w:rsidRDefault="00DD3848" w:rsidP="0023206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063" w:rsidRDefault="00232063" w:rsidP="0023206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32063" w:rsidRPr="00DD3848" w:rsidRDefault="00232063" w:rsidP="00DD38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щиеся продемонстрировали средний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 качества и обученно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сти. Средний балл по математике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32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.58. Подтвердили отметки 16 человек (67%), понизили   – 5 (21%), повысили – 3 (12,5%).</w:t>
      </w:r>
    </w:p>
    <w:p w:rsidR="00844350" w:rsidRPr="00844350" w:rsidRDefault="00844350" w:rsidP="0084435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44350" w:rsidRPr="00844350" w:rsidRDefault="00844350" w:rsidP="0084435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44350">
        <w:rPr>
          <w:rFonts w:ascii="Times New Roman" w:hAnsi="Times New Roman" w:cs="Times New Roman"/>
          <w:sz w:val="24"/>
          <w:szCs w:val="24"/>
          <w:u w:val="single"/>
        </w:rPr>
        <w:t>1. Провести тщательный анализ количественных качественных результатов ВПР, выявить проблемные вопросы как класса в целом, так и отдельных обучающихся.</w:t>
      </w:r>
    </w:p>
    <w:p w:rsidR="00844350" w:rsidRPr="00844350" w:rsidRDefault="00844350" w:rsidP="0084435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44350">
        <w:rPr>
          <w:rFonts w:ascii="Times New Roman" w:hAnsi="Times New Roman" w:cs="Times New Roman"/>
          <w:sz w:val="24"/>
          <w:szCs w:val="24"/>
          <w:u w:val="single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844350" w:rsidRPr="00844350" w:rsidRDefault="00844350" w:rsidP="0084435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44350">
        <w:rPr>
          <w:rFonts w:ascii="Times New Roman" w:hAnsi="Times New Roman" w:cs="Times New Roman"/>
          <w:sz w:val="24"/>
          <w:szCs w:val="24"/>
          <w:u w:val="single"/>
        </w:rPr>
        <w:t>3. Спланировать индивидуальную коррекционную работу.</w:t>
      </w:r>
    </w:p>
    <w:p w:rsidR="00844350" w:rsidRDefault="00844350" w:rsidP="0084435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44350">
        <w:rPr>
          <w:rFonts w:ascii="Times New Roman" w:hAnsi="Times New Roman" w:cs="Times New Roman"/>
          <w:sz w:val="24"/>
          <w:szCs w:val="24"/>
          <w:u w:val="single"/>
        </w:rPr>
        <w:t>. Прорабатывать материал, который традиционно вызывает затруднения.</w:t>
      </w:r>
    </w:p>
    <w:p w:rsidR="00844350" w:rsidRDefault="00844350" w:rsidP="0084435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844350" w:rsidRPr="00844350" w:rsidRDefault="00844350" w:rsidP="0084435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844350" w:rsidRDefault="00E808C3" w:rsidP="0084435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Английский язык 10 класс  </w:t>
      </w:r>
    </w:p>
    <w:p w:rsidR="00844350" w:rsidRDefault="00844350" w:rsidP="008443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9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44350" w:rsidRDefault="00844350" w:rsidP="008443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38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4350" w:rsidRDefault="00844350" w:rsidP="008443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122"/>
        <w:gridCol w:w="1123"/>
      </w:tblGrid>
      <w:tr w:rsidR="00844350" w:rsidTr="00FA163F">
        <w:trPr>
          <w:trHeight w:val="8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844350" w:rsidTr="00FA163F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50" w:rsidRDefault="0084435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67 %</w:t>
            </w:r>
          </w:p>
        </w:tc>
      </w:tr>
    </w:tbl>
    <w:p w:rsidR="00844350" w:rsidRDefault="00844350" w:rsidP="0084435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350" w:rsidRDefault="00844350" w:rsidP="008443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D3848" w:rsidRDefault="00844350" w:rsidP="008443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щиеся продемонстрировали хороший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 качества и обученно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сти. Средний балл по английскому языку 4,04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Подтвердили отметки 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 человек (84</w:t>
      </w:r>
      <w:r w:rsidRP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</w:t>
      </w:r>
      <w:r w:rsid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– 2 (8%), повысили – 2 (8</w:t>
      </w:r>
      <w:r w:rsidRP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%).</w:t>
      </w:r>
    </w:p>
    <w:p w:rsidR="00DD3848" w:rsidRPr="00844350" w:rsidRDefault="00DD3848" w:rsidP="00DD384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DD3848" w:rsidRPr="00DD3848" w:rsidRDefault="00DD3848" w:rsidP="00DD3848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D3848">
        <w:rPr>
          <w:rFonts w:ascii="Times New Roman" w:hAnsi="Times New Roman" w:cs="Times New Roman"/>
          <w:sz w:val="24"/>
          <w:szCs w:val="24"/>
          <w:u w:val="single"/>
          <w:lang w:eastAsia="ru-RU"/>
        </w:rPr>
        <w:t>1. Продумать способы повышения как внешней, так и внутренней мотивации к изучению английского языка в целом и выполнения конкретных заданий в частности и внедрить их в обучение;</w:t>
      </w:r>
    </w:p>
    <w:p w:rsidR="00DD3848" w:rsidRPr="00DD3848" w:rsidRDefault="00DD3848" w:rsidP="00DD3848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D3848">
        <w:rPr>
          <w:rFonts w:ascii="Times New Roman" w:hAnsi="Times New Roman" w:cs="Times New Roman"/>
          <w:sz w:val="24"/>
          <w:szCs w:val="24"/>
          <w:u w:val="single"/>
          <w:lang w:eastAsia="ru-RU"/>
        </w:rPr>
        <w:t>2. Интенсивнее работать над формированием и развитием метапредметных навыков и умений;</w:t>
      </w:r>
    </w:p>
    <w:p w:rsidR="00DD3848" w:rsidRPr="00DD3848" w:rsidRDefault="00DD3848" w:rsidP="00DD3848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D3848">
        <w:rPr>
          <w:rFonts w:ascii="Times New Roman" w:hAnsi="Times New Roman" w:cs="Times New Roman"/>
          <w:sz w:val="24"/>
          <w:szCs w:val="24"/>
          <w:u w:val="single"/>
          <w:lang w:eastAsia="ru-RU"/>
        </w:rPr>
        <w:t>3. Проводить урок на английском языке, создавать на уроке естественные коммуникативные ситуации, повышать мотивацию учащихся и их интерес к изучению иностранного языка;</w:t>
      </w:r>
    </w:p>
    <w:p w:rsidR="00DD3848" w:rsidRDefault="00DD3848" w:rsidP="00DD3848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D3848">
        <w:rPr>
          <w:rFonts w:ascii="Times New Roman" w:hAnsi="Times New Roman" w:cs="Times New Roman"/>
          <w:sz w:val="24"/>
          <w:szCs w:val="24"/>
          <w:u w:val="single"/>
          <w:lang w:eastAsia="ru-RU"/>
        </w:rPr>
        <w:t>4. Для достижения поставленных в ФГОС целей необходимо в полной мере использовать ИКТ: практиковать задания формата ВПР по развитию умений в говорении не реже 1 раза в четверти.</w:t>
      </w:r>
    </w:p>
    <w:p w:rsidR="00DD3848" w:rsidRPr="00DD3848" w:rsidRDefault="00DD3848" w:rsidP="00DD3848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3848" w:rsidRDefault="00E808C3" w:rsidP="00DD384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Химия  10 класс  </w:t>
      </w:r>
    </w:p>
    <w:p w:rsidR="00DD3848" w:rsidRDefault="00DD3848" w:rsidP="00DD38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заданий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16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DD3848" w:rsidRDefault="00DD3848" w:rsidP="00DD38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32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3848" w:rsidRDefault="00DD3848" w:rsidP="00DD38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974"/>
        <w:gridCol w:w="1487"/>
        <w:gridCol w:w="1576"/>
        <w:gridCol w:w="598"/>
        <w:gridCol w:w="598"/>
        <w:gridCol w:w="747"/>
        <w:gridCol w:w="748"/>
        <w:gridCol w:w="1047"/>
        <w:gridCol w:w="1122"/>
        <w:gridCol w:w="1123"/>
      </w:tblGrid>
      <w:tr w:rsidR="00DD3848" w:rsidTr="00FA163F">
        <w:trPr>
          <w:trHeight w:val="84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DD3848" w:rsidTr="00FA163F">
        <w:trPr>
          <w:trHeight w:val="3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C45E9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C45E9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DD3848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5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48" w:rsidRDefault="00C45E90" w:rsidP="00FA1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  <w:r w:rsidR="00DD3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DD3848" w:rsidRDefault="00DD3848" w:rsidP="00DD384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848" w:rsidRDefault="00DD3848" w:rsidP="00DD38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D3848" w:rsidRDefault="00DD3848" w:rsidP="00DD38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</w:t>
      </w:r>
      <w:r w:rsidR="00C45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продемонстрировали средний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уровень качества и обученности. Средний балл </w:t>
      </w:r>
      <w:r w:rsidR="00C45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химии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5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3,52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Подтвердили отметки </w:t>
      </w:r>
      <w:r w:rsidR="00C45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 человек (67</w:t>
      </w:r>
      <w:r w:rsidRP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%), понизили</w:t>
      </w:r>
      <w:r w:rsidR="00C45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– 5 (24%), повысили – 2 (9,52</w:t>
      </w:r>
      <w:r w:rsidRPr="00DD3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%).</w:t>
      </w:r>
    </w:p>
    <w:p w:rsidR="00DD3848" w:rsidRDefault="00DD3848" w:rsidP="00DD384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C45E90" w:rsidRDefault="00C45E90" w:rsidP="00C4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C45E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Отработать методику решения задач на расчет массы и объема продуктов реакций по уравнениям химических реакций с использованием понятия «выход продукта».</w:t>
      </w:r>
    </w:p>
    <w:p w:rsidR="00C45E90" w:rsidRPr="00C45E90" w:rsidRDefault="00C45E90" w:rsidP="00C4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C45E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 Продолжить выполнение различных заданий на установление взаимосвязи между основными классами органических веществ</w:t>
      </w:r>
    </w:p>
    <w:p w:rsidR="00C45E90" w:rsidRPr="00C45E90" w:rsidRDefault="00C45E90" w:rsidP="00C45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C45E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Продолжить выполнение различных заданий на отработку умений по определению знаков препинания в предложениях.</w:t>
      </w:r>
    </w:p>
    <w:p w:rsidR="00C45E90" w:rsidRPr="00C45E90" w:rsidRDefault="00C45E90" w:rsidP="00C45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C45E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Усилить работу по решению задач на нахождение  молекулярной формулы органического вещества по его плотности и массовым долям элементов, входящих в его состав, или по продуктам сгорания, а также понимание практического значения органических веществ.</w:t>
      </w:r>
    </w:p>
    <w:p w:rsidR="00764BD4" w:rsidRDefault="00764BD4" w:rsidP="00C45E90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E808C3" w:rsidRDefault="00E808C3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8C3" w:rsidRDefault="00E808C3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C4" w:rsidRDefault="008F17C4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C4" w:rsidRDefault="008F17C4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C4" w:rsidRDefault="008F17C4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C4" w:rsidRDefault="008F17C4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C4" w:rsidRDefault="008F17C4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7C4" w:rsidRDefault="008F17C4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ВЫВОДЫ</w:t>
      </w:r>
      <w:r w:rsidR="00527BEA" w:rsidRPr="00527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F17C4" w:rsidRDefault="008F17C4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BEA" w:rsidRPr="00527BEA" w:rsidRDefault="00527BEA" w:rsidP="00527BEA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BEA">
        <w:rPr>
          <w:rFonts w:ascii="Times New Roman" w:hAnsi="Times New Roman" w:cs="Times New Roman"/>
          <w:sz w:val="24"/>
          <w:szCs w:val="24"/>
          <w:lang w:eastAsia="ru-RU"/>
        </w:rPr>
        <w:t>Анализируя данные таблицы, можно отметить, что</w:t>
      </w:r>
      <w:r w:rsidRPr="00527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7BEA">
        <w:rPr>
          <w:rFonts w:ascii="Times New Roman" w:hAnsi="Times New Roman" w:cs="Times New Roman"/>
          <w:sz w:val="24"/>
          <w:szCs w:val="24"/>
          <w:lang w:eastAsia="ru-RU"/>
        </w:rPr>
        <w:t>участвовавших в ВПР обучающихся из 4-8, 10 классов:</w:t>
      </w:r>
    </w:p>
    <w:p w:rsidR="00527BEA" w:rsidRPr="00527BEA" w:rsidRDefault="00527BEA" w:rsidP="00527B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27BEA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6331F3">
        <w:rPr>
          <w:rFonts w:ascii="Times New Roman" w:hAnsi="Times New Roman" w:cs="Times New Roman"/>
          <w:sz w:val="24"/>
          <w:szCs w:val="24"/>
          <w:lang w:eastAsia="ru-RU"/>
        </w:rPr>
        <w:t xml:space="preserve"> понизивших результаты ВПР – 15</w:t>
      </w:r>
      <w:r w:rsidRPr="00527BEA">
        <w:rPr>
          <w:rFonts w:ascii="Times New Roman" w:hAnsi="Times New Roman" w:cs="Times New Roman"/>
          <w:sz w:val="24"/>
          <w:szCs w:val="24"/>
          <w:lang w:eastAsia="ru-RU"/>
        </w:rPr>
        <w:t xml:space="preserve"> % обучающихся;</w:t>
      </w:r>
    </w:p>
    <w:p w:rsidR="00527BEA" w:rsidRPr="00527BEA" w:rsidRDefault="00527BEA" w:rsidP="00527B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27BEA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527BEA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6331F3">
        <w:rPr>
          <w:rFonts w:ascii="Times New Roman" w:hAnsi="Times New Roman" w:cs="Times New Roman"/>
          <w:sz w:val="24"/>
          <w:szCs w:val="24"/>
          <w:lang w:eastAsia="ru-RU"/>
        </w:rPr>
        <w:t>одтвердивших результаты ВПР - 79</w:t>
      </w:r>
      <w:r w:rsidRPr="00527BEA">
        <w:rPr>
          <w:rFonts w:ascii="Times New Roman" w:hAnsi="Times New Roman" w:cs="Times New Roman"/>
          <w:sz w:val="24"/>
          <w:szCs w:val="24"/>
          <w:lang w:eastAsia="ru-RU"/>
        </w:rPr>
        <w:t>% обучающихся;</w:t>
      </w:r>
    </w:p>
    <w:p w:rsidR="00527BEA" w:rsidRPr="00527BEA" w:rsidRDefault="00527BEA" w:rsidP="00527B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27BEA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6331F3">
        <w:rPr>
          <w:rFonts w:ascii="Times New Roman" w:hAnsi="Times New Roman" w:cs="Times New Roman"/>
          <w:sz w:val="24"/>
          <w:szCs w:val="24"/>
          <w:lang w:eastAsia="ru-RU"/>
        </w:rPr>
        <w:t xml:space="preserve"> повысивших свой результат - 7</w:t>
      </w:r>
      <w:r w:rsidRPr="00527BEA">
        <w:rPr>
          <w:rFonts w:ascii="Times New Roman" w:hAnsi="Times New Roman" w:cs="Times New Roman"/>
          <w:sz w:val="24"/>
          <w:szCs w:val="24"/>
          <w:lang w:eastAsia="ru-RU"/>
        </w:rPr>
        <w:t>% обучающихся.</w:t>
      </w:r>
    </w:p>
    <w:p w:rsidR="00527BEA" w:rsidRDefault="00527BEA" w:rsidP="00527B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27BEA">
        <w:rPr>
          <w:rFonts w:ascii="Times New Roman" w:hAnsi="Times New Roman" w:cs="Times New Roman"/>
          <w:sz w:val="24"/>
          <w:szCs w:val="24"/>
          <w:lang w:eastAsia="ru-RU"/>
        </w:rPr>
        <w:t>Данны</w:t>
      </w:r>
      <w:r w:rsidR="00767837">
        <w:rPr>
          <w:rFonts w:ascii="Times New Roman" w:hAnsi="Times New Roman" w:cs="Times New Roman"/>
          <w:sz w:val="24"/>
          <w:szCs w:val="24"/>
          <w:lang w:eastAsia="ru-RU"/>
        </w:rPr>
        <w:t xml:space="preserve">е свидетельствуют о </w:t>
      </w:r>
      <w:r w:rsidRPr="00527BEA">
        <w:rPr>
          <w:rFonts w:ascii="Times New Roman" w:hAnsi="Times New Roman" w:cs="Times New Roman"/>
          <w:sz w:val="24"/>
          <w:szCs w:val="24"/>
          <w:lang w:eastAsia="ru-RU"/>
        </w:rPr>
        <w:t xml:space="preserve"> понижении уровня образовательной</w:t>
      </w:r>
      <w:r w:rsidR="00767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7BEA">
        <w:rPr>
          <w:rFonts w:ascii="Times New Roman" w:hAnsi="Times New Roman" w:cs="Times New Roman"/>
          <w:sz w:val="24"/>
          <w:szCs w:val="24"/>
          <w:lang w:eastAsia="ru-RU"/>
        </w:rPr>
        <w:t>подготовки при проведении ВПР в сравнении с результатами 3 четверти. Причины:</w:t>
      </w:r>
      <w:r w:rsidR="00767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7BEA">
        <w:rPr>
          <w:rFonts w:ascii="Times New Roman" w:hAnsi="Times New Roman" w:cs="Times New Roman"/>
          <w:sz w:val="24"/>
          <w:szCs w:val="24"/>
          <w:lang w:eastAsia="ru-RU"/>
        </w:rPr>
        <w:t>необъективность выставления оценок учителем, недостаточный уровень подготовки к ВПР,</w:t>
      </w:r>
      <w:r w:rsidR="00767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7BEA">
        <w:rPr>
          <w:rFonts w:ascii="Times New Roman" w:hAnsi="Times New Roman" w:cs="Times New Roman"/>
          <w:sz w:val="24"/>
          <w:szCs w:val="24"/>
          <w:lang w:eastAsia="ru-RU"/>
        </w:rPr>
        <w:t>несистематическое включение заданий ВПР в урок, слабый контроль за знаниями</w:t>
      </w:r>
      <w:r w:rsidR="00767837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 </w:t>
      </w:r>
    </w:p>
    <w:p w:rsidR="00767837" w:rsidRPr="00527BEA" w:rsidRDefault="00767837" w:rsidP="00527B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b/>
          <w:color w:val="34343C"/>
          <w:sz w:val="24"/>
          <w:szCs w:val="24"/>
          <w:lang w:eastAsia="ru-RU"/>
        </w:rPr>
        <w:t>ОБЩИЕ РЕКОМЕНДАЦИИ: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1.Обсудить результаты ВПР-2025 на совещании при директоре. Рассмотреть вопрос</w:t>
      </w:r>
      <w:r w:rsidR="00E4367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 объективности полученных результатов независимой оценки, их использования в</w:t>
      </w:r>
      <w:r w:rsidR="00E4367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целях повышения качества образования.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2.Руководителям ШМО: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2.1. Провести содержательный анализ результатов ВПР по всем классам и составить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подробный отчет по классам.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2.2. Выявить не освоенные учениками контролируемые элементы содержания для</w:t>
      </w:r>
      <w:r w:rsidR="00E4367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отдельных классов и отдельных обучающихся по предметам.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>2.3. Разработать методические рекомендации для следующего учебного года, чтобы</w:t>
      </w:r>
      <w:r w:rsidR="00E4367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устранить выявленные пробелы в знаниях для учителей-предметников и представить</w:t>
      </w:r>
      <w:r w:rsidR="00E4367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767837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их на августовских заседаниях ШМО.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3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7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4–8, 10 классов: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Довести до сведения родителей результаты ВПР.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3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7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E4367A" w:rsidRPr="00E436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837" w:rsidRPr="00767837" w:rsidRDefault="00E4367A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7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767837" w:rsidRPr="00767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Проанализировать достижение высоких результатов и определить причины низких</w:t>
      </w:r>
    </w:p>
    <w:p w:rsidR="00767837" w:rsidRPr="00767837" w:rsidRDefault="00767837" w:rsidP="00767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предмету.</w:t>
      </w:r>
    </w:p>
    <w:p w:rsidR="00767837" w:rsidRPr="00E4367A" w:rsidRDefault="00E4367A" w:rsidP="007678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67A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767837" w:rsidRPr="00767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 результаты ВПР для коррекци</w:t>
      </w:r>
      <w:r w:rsidR="008F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знаний, </w:t>
      </w:r>
      <w:r w:rsidR="00767837" w:rsidRPr="0076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E4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67A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для совершенствования методики преподавания предметов.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4.3. </w:t>
      </w:r>
      <w:r w:rsidRPr="00E4367A">
        <w:rPr>
          <w:rFonts w:ascii="Times New Roman" w:hAnsi="Times New Roman" w:cs="Times New Roman"/>
          <w:sz w:val="24"/>
          <w:szCs w:val="24"/>
          <w:lang w:eastAsia="ru-RU"/>
        </w:rPr>
        <w:t>Скорректировать рабочие программы по предмету на 2025/26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</w:pPr>
      <w:r w:rsidRPr="00E4367A"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r w:rsidRPr="00E4367A"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>Внедрить эффективные педагогические практики в процесс обучения.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 xml:space="preserve">4.5. </w:t>
      </w: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При подготовке учащихся к написанию ВПР-2025 использовать пособия из</w:t>
      </w:r>
      <w:r w:rsidR="008F17C4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федерального перечня, в том числе электронные образовательные ресурсы,</w:t>
      </w:r>
      <w:r w:rsidR="008F17C4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позволяющие ребенку самостоятельно проверить правильность выполнения задания.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4.6. Использовать на уроках задания, которые направлены на развитие вариативности</w:t>
      </w:r>
      <w:r w:rsidR="008F17C4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 xml:space="preserve"> мышления учеников</w:t>
      </w: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 xml:space="preserve"> и способность применять знания в новой ситуации, создавать и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преобразовывать модели и схемы для экспериментальных задач, включать учебно-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практические задания, которые диагностируют степень сформированности УУД.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4.7. Учесть результаты ВПР-2025 для внесения изменений в план функционирования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ВСОКО на 2025/26 учебный год. В рамках реализации процедур ВСОКО провести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системный анализ по следующим направлениям: соотнесение результатов текущего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контроля успеваемости с результатами промежуточной аттестации, соотнесение</w:t>
      </w:r>
    </w:p>
    <w:p w:rsidR="00E4367A" w:rsidRP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результатов текущего контроля успеваемости и промежуточной аттестации с</w:t>
      </w:r>
    </w:p>
    <w:p w:rsidR="00E4367A" w:rsidRDefault="00E4367A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 w:rsidRPr="00E4367A">
        <w:rPr>
          <w:rFonts w:ascii="Times New Roman" w:hAnsi="Times New Roman" w:cs="Times New Roman"/>
          <w:color w:val="34343C"/>
          <w:sz w:val="24"/>
          <w:szCs w:val="24"/>
          <w:lang w:eastAsia="ru-RU"/>
        </w:rPr>
        <w:t>результатами процедур внешней системы оценки качества образования (ОГЭ, ВПР).</w:t>
      </w:r>
    </w:p>
    <w:p w:rsidR="008F17C4" w:rsidRPr="00E4367A" w:rsidRDefault="008F17C4" w:rsidP="00E4367A">
      <w:pPr>
        <w:pStyle w:val="a5"/>
        <w:rPr>
          <w:rFonts w:ascii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4343C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методический семинар по системе оценивания образовательных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срок до 31.08.2025.</w:t>
      </w:r>
    </w:p>
    <w:p w:rsidR="00E4367A" w:rsidRPr="00E4367A" w:rsidRDefault="00E4367A" w:rsidP="00E4367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D4" w:rsidRDefault="00764BD4" w:rsidP="00764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D70" w:rsidRDefault="00074D70"/>
    <w:sectPr w:rsidR="00074D70" w:rsidSect="00DD3848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ECF"/>
    <w:multiLevelType w:val="multilevel"/>
    <w:tmpl w:val="37B6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614B"/>
    <w:multiLevelType w:val="multilevel"/>
    <w:tmpl w:val="85C2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62CB2"/>
    <w:multiLevelType w:val="multilevel"/>
    <w:tmpl w:val="A828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95873"/>
    <w:multiLevelType w:val="multilevel"/>
    <w:tmpl w:val="1696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874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C6FB2"/>
    <w:multiLevelType w:val="multilevel"/>
    <w:tmpl w:val="90B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CC"/>
    <w:rsid w:val="000013C5"/>
    <w:rsid w:val="00007411"/>
    <w:rsid w:val="000116AF"/>
    <w:rsid w:val="000277D5"/>
    <w:rsid w:val="00074D70"/>
    <w:rsid w:val="00076D65"/>
    <w:rsid w:val="0009007E"/>
    <w:rsid w:val="000E1155"/>
    <w:rsid w:val="000E548A"/>
    <w:rsid w:val="00111C82"/>
    <w:rsid w:val="00124463"/>
    <w:rsid w:val="001445D6"/>
    <w:rsid w:val="001531B3"/>
    <w:rsid w:val="00160591"/>
    <w:rsid w:val="001C4FCC"/>
    <w:rsid w:val="001C62E5"/>
    <w:rsid w:val="00205C7C"/>
    <w:rsid w:val="0022119F"/>
    <w:rsid w:val="00231E8F"/>
    <w:rsid w:val="00232063"/>
    <w:rsid w:val="0025406D"/>
    <w:rsid w:val="002673D0"/>
    <w:rsid w:val="002C0414"/>
    <w:rsid w:val="003C68C2"/>
    <w:rsid w:val="003D5ACC"/>
    <w:rsid w:val="003E5A47"/>
    <w:rsid w:val="00405FC1"/>
    <w:rsid w:val="0041155E"/>
    <w:rsid w:val="00465CD8"/>
    <w:rsid w:val="004D1DAC"/>
    <w:rsid w:val="004E1FA7"/>
    <w:rsid w:val="00501456"/>
    <w:rsid w:val="00503CE2"/>
    <w:rsid w:val="00527BEA"/>
    <w:rsid w:val="005535EF"/>
    <w:rsid w:val="00553C89"/>
    <w:rsid w:val="00560D41"/>
    <w:rsid w:val="00595004"/>
    <w:rsid w:val="005D2DBE"/>
    <w:rsid w:val="00604825"/>
    <w:rsid w:val="006178DC"/>
    <w:rsid w:val="00626E73"/>
    <w:rsid w:val="00632348"/>
    <w:rsid w:val="006331F3"/>
    <w:rsid w:val="006425BA"/>
    <w:rsid w:val="0065373C"/>
    <w:rsid w:val="006A6EE9"/>
    <w:rsid w:val="006D76DA"/>
    <w:rsid w:val="006E47CE"/>
    <w:rsid w:val="006E72BF"/>
    <w:rsid w:val="00716E8D"/>
    <w:rsid w:val="00734A5D"/>
    <w:rsid w:val="0074414C"/>
    <w:rsid w:val="00764BD4"/>
    <w:rsid w:val="00767837"/>
    <w:rsid w:val="007768A4"/>
    <w:rsid w:val="007A5C34"/>
    <w:rsid w:val="00844350"/>
    <w:rsid w:val="00851BA7"/>
    <w:rsid w:val="00866729"/>
    <w:rsid w:val="00871F2C"/>
    <w:rsid w:val="008E33EA"/>
    <w:rsid w:val="008F17C4"/>
    <w:rsid w:val="00904191"/>
    <w:rsid w:val="0091179F"/>
    <w:rsid w:val="009226FF"/>
    <w:rsid w:val="0093758D"/>
    <w:rsid w:val="00967992"/>
    <w:rsid w:val="00985F65"/>
    <w:rsid w:val="009A0403"/>
    <w:rsid w:val="009A258C"/>
    <w:rsid w:val="009B5EC6"/>
    <w:rsid w:val="009C628D"/>
    <w:rsid w:val="00A0707E"/>
    <w:rsid w:val="00A245F2"/>
    <w:rsid w:val="00A35D45"/>
    <w:rsid w:val="00A83D1F"/>
    <w:rsid w:val="00A9339D"/>
    <w:rsid w:val="00A979C4"/>
    <w:rsid w:val="00AC5969"/>
    <w:rsid w:val="00B52A78"/>
    <w:rsid w:val="00B6411D"/>
    <w:rsid w:val="00B67C11"/>
    <w:rsid w:val="00B75B22"/>
    <w:rsid w:val="00B97425"/>
    <w:rsid w:val="00BA7625"/>
    <w:rsid w:val="00BF75E4"/>
    <w:rsid w:val="00C05077"/>
    <w:rsid w:val="00C12C6A"/>
    <w:rsid w:val="00C26361"/>
    <w:rsid w:val="00C3557B"/>
    <w:rsid w:val="00C45E90"/>
    <w:rsid w:val="00CC42A7"/>
    <w:rsid w:val="00D0014B"/>
    <w:rsid w:val="00D61E39"/>
    <w:rsid w:val="00DD3848"/>
    <w:rsid w:val="00DE53D6"/>
    <w:rsid w:val="00E05BA6"/>
    <w:rsid w:val="00E2698C"/>
    <w:rsid w:val="00E338A0"/>
    <w:rsid w:val="00E4367A"/>
    <w:rsid w:val="00E611B2"/>
    <w:rsid w:val="00E71BBB"/>
    <w:rsid w:val="00E808C3"/>
    <w:rsid w:val="00EA59DB"/>
    <w:rsid w:val="00F225D6"/>
    <w:rsid w:val="00F22E5F"/>
    <w:rsid w:val="00F341C6"/>
    <w:rsid w:val="00F34241"/>
    <w:rsid w:val="00F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64BD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64B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64B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4BD4"/>
    <w:pPr>
      <w:ind w:left="720"/>
      <w:contextualSpacing/>
    </w:pPr>
  </w:style>
  <w:style w:type="paragraph" w:customStyle="1" w:styleId="Default">
    <w:name w:val="Default"/>
    <w:rsid w:val="00764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rsid w:val="00764BD4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64BD4"/>
  </w:style>
  <w:style w:type="character" w:customStyle="1" w:styleId="c8">
    <w:name w:val="c8"/>
    <w:basedOn w:val="a0"/>
    <w:rsid w:val="00764BD4"/>
  </w:style>
  <w:style w:type="table" w:customStyle="1" w:styleId="1">
    <w:name w:val="Сетка таблицы1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64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52A78"/>
    <w:rPr>
      <w:b/>
      <w:bCs/>
    </w:rPr>
  </w:style>
  <w:style w:type="paragraph" w:customStyle="1" w:styleId="c6">
    <w:name w:val="c6"/>
    <w:basedOn w:val="a"/>
    <w:rsid w:val="00C2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26361"/>
  </w:style>
  <w:style w:type="paragraph" w:styleId="a8">
    <w:name w:val="Normal (Web)"/>
    <w:basedOn w:val="a"/>
    <w:uiPriority w:val="99"/>
    <w:unhideWhenUsed/>
    <w:rsid w:val="009A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64BD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64B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64B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4BD4"/>
    <w:pPr>
      <w:ind w:left="720"/>
      <w:contextualSpacing/>
    </w:pPr>
  </w:style>
  <w:style w:type="paragraph" w:customStyle="1" w:styleId="Default">
    <w:name w:val="Default"/>
    <w:rsid w:val="00764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rsid w:val="00764BD4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64BD4"/>
  </w:style>
  <w:style w:type="character" w:customStyle="1" w:styleId="c8">
    <w:name w:val="c8"/>
    <w:basedOn w:val="a0"/>
    <w:rsid w:val="00764BD4"/>
  </w:style>
  <w:style w:type="table" w:customStyle="1" w:styleId="1">
    <w:name w:val="Сетка таблицы1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64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rsid w:val="00764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52A78"/>
    <w:rPr>
      <w:b/>
      <w:bCs/>
    </w:rPr>
  </w:style>
  <w:style w:type="paragraph" w:customStyle="1" w:styleId="c6">
    <w:name w:val="c6"/>
    <w:basedOn w:val="a"/>
    <w:rsid w:val="00C2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26361"/>
  </w:style>
  <w:style w:type="paragraph" w:styleId="a8">
    <w:name w:val="Normal (Web)"/>
    <w:basedOn w:val="a"/>
    <w:uiPriority w:val="99"/>
    <w:unhideWhenUsed/>
    <w:rsid w:val="009A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6442</Words>
  <Characters>36724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14</cp:revision>
  <dcterms:created xsi:type="dcterms:W3CDTF">2025-06-23T12:40:00Z</dcterms:created>
  <dcterms:modified xsi:type="dcterms:W3CDTF">2025-07-02T10:12:00Z</dcterms:modified>
</cp:coreProperties>
</file>